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C7C70" w14:textId="77777777" w:rsidR="00C43A83" w:rsidRDefault="00C43A83" w:rsidP="00A16873">
      <w:pPr>
        <w:spacing w:after="0"/>
        <w:jc w:val="center"/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</w:pPr>
    </w:p>
    <w:p w14:paraId="42CD7BEA" w14:textId="7141A579" w:rsidR="00EC7D8A" w:rsidRDefault="00C43A83" w:rsidP="00A16873">
      <w:pPr>
        <w:spacing w:after="0"/>
        <w:jc w:val="center"/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</w:pPr>
      <w:r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 xml:space="preserve">Letnia </w:t>
      </w:r>
      <w:r w:rsidR="00B4674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 xml:space="preserve">promocja sieci </w:t>
      </w:r>
      <w:r w:rsidR="00EC7D8A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>Lidl Polska</w:t>
      </w:r>
      <w:r w:rsidR="00EC7D8A"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 xml:space="preserve"> </w:t>
      </w:r>
      <w:r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 xml:space="preserve">– </w:t>
      </w:r>
    </w:p>
    <w:p w14:paraId="0D92FB09" w14:textId="7E7616D4" w:rsidR="00A16873" w:rsidRDefault="00C43A83" w:rsidP="00A16873">
      <w:pPr>
        <w:spacing w:after="0"/>
        <w:jc w:val="center"/>
        <w:rPr>
          <w:rFonts w:ascii="Lidl Font Pro" w:hAnsi="Lidl Font Pro" w:cstheme="minorHAnsi"/>
          <w:b/>
          <w:bCs/>
          <w:lang w:val="pl-PL"/>
        </w:rPr>
      </w:pPr>
      <w:r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>w ofercie w</w:t>
      </w:r>
      <w:r w:rsidR="00A16873"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>entylator</w:t>
      </w:r>
      <w:r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>y</w:t>
      </w:r>
      <w:r w:rsidR="00A16873"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 xml:space="preserve"> i klimatyzatory </w:t>
      </w:r>
      <w:r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 xml:space="preserve">-20% </w:t>
      </w:r>
      <w:r w:rsidR="00ED286A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>i nawet</w:t>
      </w:r>
      <w:r w:rsidR="001E060F"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 xml:space="preserve"> 100 zł</w:t>
      </w:r>
      <w:r w:rsidRPr="00C43A83">
        <w:rPr>
          <w:rFonts w:ascii="Lidl Font Pro" w:hAnsi="Lidl Font Pro" w:cstheme="minorHAnsi"/>
          <w:b/>
          <w:bCs/>
          <w:color w:val="17365D" w:themeColor="text2" w:themeShade="BF"/>
          <w:sz w:val="28"/>
          <w:szCs w:val="28"/>
          <w:lang w:val="pl-PL"/>
        </w:rPr>
        <w:t xml:space="preserve"> taniej</w:t>
      </w:r>
      <w:r w:rsidR="007D6E8A">
        <w:rPr>
          <w:rFonts w:ascii="Lidl Font Pro" w:hAnsi="Lidl Font Pro" w:cstheme="minorHAnsi"/>
          <w:b/>
          <w:bCs/>
          <w:sz w:val="28"/>
          <w:szCs w:val="28"/>
          <w:lang w:val="pl-PL"/>
        </w:rPr>
        <w:br/>
      </w:r>
    </w:p>
    <w:p w14:paraId="3C89C0D1" w14:textId="1FA77AE8" w:rsidR="002071DA" w:rsidRDefault="00A26C15" w:rsidP="00A16873">
      <w:pPr>
        <w:jc w:val="both"/>
        <w:rPr>
          <w:rFonts w:ascii="Lidl Font Pro" w:hAnsi="Lidl Font Pro" w:cstheme="minorHAnsi"/>
          <w:b/>
          <w:bCs/>
          <w:lang w:val="pl-PL"/>
        </w:rPr>
      </w:pPr>
      <w:r>
        <w:rPr>
          <w:rFonts w:ascii="Lidl Font Pro" w:hAnsi="Lidl Font Pro" w:cstheme="minorHAnsi"/>
          <w:b/>
          <w:bCs/>
          <w:lang w:val="pl-PL"/>
        </w:rPr>
        <w:t>T</w:t>
      </w:r>
      <w:r w:rsidR="00656733">
        <w:rPr>
          <w:rFonts w:ascii="Lidl Font Pro" w:hAnsi="Lidl Font Pro" w:cstheme="minorHAnsi"/>
          <w:b/>
          <w:bCs/>
          <w:lang w:val="pl-PL"/>
        </w:rPr>
        <w:t xml:space="preserve">emperatury za oknem </w:t>
      </w:r>
      <w:r w:rsidR="001E060F">
        <w:rPr>
          <w:rFonts w:ascii="Lidl Font Pro" w:hAnsi="Lidl Font Pro" w:cstheme="minorHAnsi"/>
          <w:b/>
          <w:bCs/>
          <w:lang w:val="pl-PL"/>
        </w:rPr>
        <w:t>dają się Polakom we znaki</w:t>
      </w:r>
      <w:r w:rsidR="00A16873">
        <w:rPr>
          <w:rFonts w:ascii="Lidl Font Pro" w:hAnsi="Lidl Font Pro" w:cstheme="minorHAnsi"/>
          <w:b/>
          <w:bCs/>
          <w:lang w:val="pl-PL"/>
        </w:rPr>
        <w:t>.</w:t>
      </w:r>
      <w:r>
        <w:rPr>
          <w:rFonts w:ascii="Lidl Font Pro" w:hAnsi="Lidl Font Pro" w:cstheme="minorHAnsi"/>
          <w:b/>
          <w:bCs/>
          <w:lang w:val="pl-PL"/>
        </w:rPr>
        <w:t xml:space="preserve"> </w:t>
      </w:r>
      <w:r w:rsidR="001E060F">
        <w:rPr>
          <w:rFonts w:ascii="Lidl Font Pro" w:hAnsi="Lidl Font Pro" w:cstheme="minorHAnsi"/>
          <w:b/>
          <w:bCs/>
          <w:lang w:val="pl-PL"/>
        </w:rPr>
        <w:t>N</w:t>
      </w:r>
      <w:r w:rsidR="00DC5E2B">
        <w:rPr>
          <w:rFonts w:ascii="Lidl Font Pro" w:hAnsi="Lidl Font Pro" w:cstheme="minorHAnsi"/>
          <w:b/>
          <w:bCs/>
          <w:lang w:val="pl-PL"/>
        </w:rPr>
        <w:t>a</w:t>
      </w:r>
      <w:r w:rsidR="00947C8C">
        <w:rPr>
          <w:rFonts w:ascii="Lidl Font Pro" w:hAnsi="Lidl Font Pro" w:cstheme="minorHAnsi"/>
          <w:b/>
          <w:bCs/>
          <w:lang w:val="pl-PL"/>
        </w:rPr>
        <w:t xml:space="preserve"> ochłodzenie 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jednak </w:t>
      </w:r>
      <w:r w:rsidR="00DC5E2B">
        <w:rPr>
          <w:rFonts w:ascii="Lidl Font Pro" w:hAnsi="Lidl Font Pro" w:cstheme="minorHAnsi"/>
          <w:b/>
          <w:bCs/>
          <w:lang w:val="pl-PL"/>
        </w:rPr>
        <w:t xml:space="preserve">jeszcze </w:t>
      </w:r>
      <w:r w:rsidR="00947C8C">
        <w:rPr>
          <w:rFonts w:ascii="Lidl Font Pro" w:hAnsi="Lidl Font Pro" w:cstheme="minorHAnsi"/>
          <w:b/>
          <w:bCs/>
          <w:lang w:val="pl-PL"/>
        </w:rPr>
        <w:t>się nie z</w:t>
      </w:r>
      <w:r w:rsidR="00DC5E2B">
        <w:rPr>
          <w:rFonts w:ascii="Lidl Font Pro" w:hAnsi="Lidl Font Pro" w:cstheme="minorHAnsi"/>
          <w:b/>
          <w:bCs/>
          <w:lang w:val="pl-PL"/>
        </w:rPr>
        <w:t>anosi</w:t>
      </w:r>
      <w:r w:rsidR="00656733">
        <w:rPr>
          <w:rFonts w:ascii="Lidl Font Pro" w:hAnsi="Lidl Font Pro" w:cstheme="minorHAnsi"/>
          <w:b/>
          <w:bCs/>
          <w:lang w:val="pl-PL"/>
        </w:rPr>
        <w:t xml:space="preserve">. </w:t>
      </w:r>
      <w:r w:rsidR="007D6E8A">
        <w:rPr>
          <w:rFonts w:ascii="Lidl Font Pro" w:hAnsi="Lidl Font Pro" w:cstheme="minorHAnsi"/>
          <w:b/>
          <w:bCs/>
          <w:lang w:val="pl-PL"/>
        </w:rPr>
        <w:t>Z</w:t>
      </w:r>
      <w:r w:rsidR="001D3673">
        <w:rPr>
          <w:rFonts w:ascii="Lidl Font Pro" w:hAnsi="Lidl Font Pro" w:cstheme="minorHAnsi"/>
          <w:b/>
          <w:bCs/>
          <w:lang w:val="pl-PL"/>
        </w:rPr>
        <w:t> </w:t>
      </w:r>
      <w:r w:rsidR="007D6E8A">
        <w:rPr>
          <w:rFonts w:ascii="Lidl Font Pro" w:hAnsi="Lidl Font Pro" w:cstheme="minorHAnsi"/>
          <w:b/>
          <w:bCs/>
          <w:lang w:val="pl-PL"/>
        </w:rPr>
        <w:t>odsieczą</w:t>
      </w:r>
      <w:r w:rsidR="00DC5E2B">
        <w:rPr>
          <w:rFonts w:ascii="Lidl Font Pro" w:hAnsi="Lidl Font Pro" w:cstheme="minorHAnsi"/>
          <w:b/>
          <w:bCs/>
          <w:lang w:val="pl-PL"/>
        </w:rPr>
        <w:t xml:space="preserve"> </w:t>
      </w:r>
      <w:r w:rsidR="00535D6D">
        <w:rPr>
          <w:rFonts w:ascii="Lidl Font Pro" w:hAnsi="Lidl Font Pro" w:cstheme="minorHAnsi"/>
          <w:b/>
          <w:bCs/>
          <w:lang w:val="pl-PL"/>
        </w:rPr>
        <w:t>p</w:t>
      </w:r>
      <w:r w:rsidR="00F41A8E">
        <w:rPr>
          <w:rFonts w:ascii="Lidl Font Pro" w:hAnsi="Lidl Font Pro" w:cstheme="minorHAnsi"/>
          <w:b/>
          <w:bCs/>
          <w:lang w:val="pl-PL"/>
        </w:rPr>
        <w:t xml:space="preserve">rzybywa </w:t>
      </w:r>
      <w:r w:rsidR="00656733">
        <w:rPr>
          <w:rFonts w:ascii="Lidl Font Pro" w:hAnsi="Lidl Font Pro" w:cstheme="minorHAnsi"/>
          <w:b/>
          <w:bCs/>
          <w:lang w:val="pl-PL"/>
        </w:rPr>
        <w:t xml:space="preserve">sieć handlowa </w:t>
      </w:r>
      <w:r w:rsidR="00535D6D">
        <w:rPr>
          <w:rFonts w:ascii="Lidl Font Pro" w:hAnsi="Lidl Font Pro" w:cstheme="minorHAnsi"/>
          <w:b/>
          <w:bCs/>
          <w:lang w:val="pl-PL"/>
        </w:rPr>
        <w:t>Lidl</w:t>
      </w:r>
      <w:r w:rsidR="00EC7D8A">
        <w:rPr>
          <w:rFonts w:ascii="Lidl Font Pro" w:hAnsi="Lidl Font Pro" w:cstheme="minorHAnsi"/>
          <w:b/>
          <w:bCs/>
          <w:lang w:val="pl-PL"/>
        </w:rPr>
        <w:t xml:space="preserve"> Polska</w:t>
      </w:r>
      <w:r w:rsidR="001E060F">
        <w:rPr>
          <w:rFonts w:ascii="Lidl Font Pro" w:hAnsi="Lidl Font Pro" w:cstheme="minorHAnsi"/>
          <w:b/>
          <w:bCs/>
          <w:lang w:val="pl-PL"/>
        </w:rPr>
        <w:t>. O</w:t>
      </w:r>
      <w:r w:rsidR="007D6E8A">
        <w:rPr>
          <w:rFonts w:ascii="Lidl Font Pro" w:hAnsi="Lidl Font Pro" w:cstheme="minorHAnsi"/>
          <w:b/>
          <w:bCs/>
          <w:lang w:val="pl-PL"/>
        </w:rPr>
        <w:t>d</w:t>
      </w:r>
      <w:r w:rsidR="009E1FF8">
        <w:rPr>
          <w:rFonts w:ascii="Lidl Font Pro" w:hAnsi="Lidl Font Pro" w:cstheme="minorHAnsi"/>
          <w:b/>
          <w:bCs/>
          <w:lang w:val="pl-PL"/>
        </w:rPr>
        <w:t xml:space="preserve"> </w:t>
      </w:r>
      <w:r w:rsidR="00F41A8E">
        <w:rPr>
          <w:rFonts w:ascii="Lidl Font Pro" w:hAnsi="Lidl Font Pro" w:cstheme="minorHAnsi"/>
          <w:b/>
          <w:bCs/>
          <w:lang w:val="pl-PL"/>
        </w:rPr>
        <w:t>poniedziałku</w:t>
      </w:r>
      <w:r>
        <w:rPr>
          <w:rFonts w:ascii="Lidl Font Pro" w:hAnsi="Lidl Font Pro" w:cstheme="minorHAnsi"/>
          <w:b/>
          <w:bCs/>
          <w:lang w:val="pl-PL"/>
        </w:rPr>
        <w:t xml:space="preserve"> </w:t>
      </w:r>
      <w:r w:rsidR="00656733">
        <w:rPr>
          <w:rFonts w:ascii="Lidl Font Pro" w:hAnsi="Lidl Font Pro" w:cstheme="minorHAnsi"/>
          <w:b/>
          <w:bCs/>
          <w:lang w:val="pl-PL"/>
        </w:rPr>
        <w:t>4 lipca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 w ofercie sklepów</w:t>
      </w:r>
      <w:r w:rsidR="007D6E8A">
        <w:rPr>
          <w:rFonts w:ascii="Lidl Font Pro" w:hAnsi="Lidl Font Pro" w:cstheme="minorHAnsi"/>
          <w:b/>
          <w:bCs/>
          <w:lang w:val="pl-PL"/>
        </w:rPr>
        <w:t xml:space="preserve"> 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znajdą się </w:t>
      </w:r>
      <w:r w:rsidR="00EC7D8A">
        <w:rPr>
          <w:rFonts w:ascii="Lidl Font Pro" w:hAnsi="Lidl Font Pro" w:cstheme="minorHAnsi"/>
          <w:b/>
          <w:bCs/>
          <w:lang w:val="pl-PL"/>
        </w:rPr>
        <w:t xml:space="preserve">artykuły </w:t>
      </w:r>
      <w:r w:rsidR="00AD6D1A">
        <w:rPr>
          <w:rFonts w:ascii="Lidl Font Pro" w:hAnsi="Lidl Font Pro" w:cstheme="minorHAnsi"/>
          <w:b/>
          <w:bCs/>
          <w:lang w:val="pl-PL"/>
        </w:rPr>
        <w:t>mające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 </w:t>
      </w:r>
      <w:r>
        <w:rPr>
          <w:rFonts w:ascii="Lidl Font Pro" w:hAnsi="Lidl Font Pro" w:cstheme="minorHAnsi"/>
          <w:b/>
          <w:bCs/>
          <w:lang w:val="pl-PL"/>
        </w:rPr>
        <w:t>przynieść ukojenie latem</w:t>
      </w:r>
      <w:r w:rsidR="007D6E8A">
        <w:rPr>
          <w:rFonts w:ascii="Lidl Font Pro" w:hAnsi="Lidl Font Pro" w:cstheme="minorHAnsi"/>
          <w:b/>
          <w:bCs/>
          <w:lang w:val="pl-PL"/>
        </w:rPr>
        <w:t xml:space="preserve">! Klienci </w:t>
      </w:r>
      <w:r w:rsidR="00E214EB">
        <w:rPr>
          <w:rFonts w:ascii="Lidl Font Pro" w:hAnsi="Lidl Font Pro" w:cstheme="minorHAnsi"/>
          <w:b/>
          <w:bCs/>
          <w:lang w:val="pl-PL"/>
        </w:rPr>
        <w:t>mogą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 nabyć</w:t>
      </w:r>
      <w:r w:rsidR="007D6E8A">
        <w:rPr>
          <w:rFonts w:ascii="Lidl Font Pro" w:hAnsi="Lidl Font Pro" w:cstheme="minorHAnsi"/>
          <w:b/>
          <w:bCs/>
          <w:lang w:val="pl-PL"/>
        </w:rPr>
        <w:t xml:space="preserve"> m.in.</w:t>
      </w:r>
      <w:r w:rsidR="00E214EB">
        <w:rPr>
          <w:rFonts w:ascii="Lidl Font Pro" w:hAnsi="Lidl Font Pro" w:cstheme="minorHAnsi"/>
          <w:b/>
          <w:bCs/>
          <w:lang w:val="pl-PL"/>
        </w:rPr>
        <w:t>: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 </w:t>
      </w:r>
      <w:r w:rsidR="00DB6CED">
        <w:rPr>
          <w:rFonts w:ascii="Lidl Font Pro" w:hAnsi="Lidl Font Pro" w:cstheme="minorHAnsi"/>
          <w:b/>
          <w:bCs/>
          <w:lang w:val="pl-PL"/>
        </w:rPr>
        <w:t>nową odsłonę modnych wentylatorów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 (podłogowych i stojących</w:t>
      </w:r>
      <w:r w:rsidR="00AD6D1A">
        <w:rPr>
          <w:rFonts w:ascii="Lidl Font Pro" w:hAnsi="Lidl Font Pro" w:cstheme="minorHAnsi"/>
          <w:b/>
          <w:bCs/>
          <w:lang w:val="pl-PL"/>
        </w:rPr>
        <w:t>)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 </w:t>
      </w:r>
      <w:r w:rsidR="00DB6CED">
        <w:rPr>
          <w:rFonts w:ascii="Lidl Font Pro" w:hAnsi="Lidl Font Pro" w:cstheme="minorHAnsi"/>
          <w:b/>
          <w:bCs/>
          <w:lang w:val="pl-PL"/>
        </w:rPr>
        <w:t xml:space="preserve">z rabatem </w:t>
      </w:r>
      <w:r w:rsidR="001E060F">
        <w:rPr>
          <w:rFonts w:ascii="Lidl Font Pro" w:hAnsi="Lidl Font Pro" w:cstheme="minorHAnsi"/>
          <w:b/>
          <w:bCs/>
          <w:lang w:val="pl-PL"/>
        </w:rPr>
        <w:t>-2</w:t>
      </w:r>
      <w:r w:rsidR="00DB6CED">
        <w:rPr>
          <w:rFonts w:ascii="Lidl Font Pro" w:hAnsi="Lidl Font Pro" w:cstheme="minorHAnsi"/>
          <w:b/>
          <w:bCs/>
          <w:lang w:val="pl-PL"/>
        </w:rPr>
        <w:t>0%</w:t>
      </w:r>
      <w:r w:rsidR="00AD6D1A">
        <w:rPr>
          <w:rFonts w:ascii="Lidl Font Pro" w:hAnsi="Lidl Font Pro" w:cstheme="minorHAnsi"/>
          <w:b/>
          <w:bCs/>
          <w:lang w:val="pl-PL"/>
        </w:rPr>
        <w:t>,</w:t>
      </w:r>
      <w:r w:rsidR="001E060F">
        <w:rPr>
          <w:rFonts w:ascii="Lidl Font Pro" w:hAnsi="Lidl Font Pro" w:cstheme="minorHAnsi"/>
          <w:b/>
          <w:bCs/>
          <w:lang w:val="pl-PL"/>
        </w:rPr>
        <w:t xml:space="preserve"> </w:t>
      </w:r>
      <w:r w:rsidR="00007BE2">
        <w:rPr>
          <w:rFonts w:ascii="Lidl Font Pro" w:hAnsi="Lidl Font Pro" w:cstheme="minorHAnsi"/>
          <w:b/>
          <w:bCs/>
          <w:lang w:val="pl-PL"/>
        </w:rPr>
        <w:t xml:space="preserve">przenośny </w:t>
      </w:r>
      <w:r w:rsidR="00F41A8E">
        <w:rPr>
          <w:rFonts w:ascii="Lidl Font Pro" w:hAnsi="Lidl Font Pro" w:cstheme="minorHAnsi"/>
          <w:b/>
          <w:bCs/>
          <w:lang w:val="pl-PL"/>
        </w:rPr>
        <w:t xml:space="preserve">klimatyzator </w:t>
      </w:r>
      <w:r w:rsidR="00F159BE">
        <w:rPr>
          <w:rFonts w:ascii="Lidl Font Pro" w:hAnsi="Lidl Font Pro" w:cstheme="minorHAnsi"/>
          <w:b/>
          <w:bCs/>
          <w:lang w:val="pl-PL"/>
        </w:rPr>
        <w:t xml:space="preserve">marki </w:t>
      </w:r>
      <w:r w:rsidR="00F41A8E">
        <w:rPr>
          <w:rFonts w:ascii="Lidl Font Pro" w:hAnsi="Lidl Font Pro" w:cstheme="minorHAnsi"/>
          <w:b/>
          <w:bCs/>
          <w:lang w:val="pl-PL"/>
        </w:rPr>
        <w:t>Silver</w:t>
      </w:r>
      <w:r w:rsidR="00AD6D1A">
        <w:rPr>
          <w:rFonts w:ascii="Lidl Font Pro" w:hAnsi="Lidl Font Pro" w:cstheme="minorHAnsi"/>
          <w:b/>
          <w:bCs/>
          <w:lang w:val="pl-PL"/>
        </w:rPr>
        <w:t>C</w:t>
      </w:r>
      <w:r w:rsidR="00F41A8E">
        <w:rPr>
          <w:rFonts w:ascii="Lidl Font Pro" w:hAnsi="Lidl Font Pro" w:cstheme="minorHAnsi"/>
          <w:b/>
          <w:bCs/>
          <w:lang w:val="pl-PL"/>
        </w:rPr>
        <w:t xml:space="preserve">rest </w:t>
      </w:r>
      <w:r w:rsidR="001E060F">
        <w:rPr>
          <w:rFonts w:ascii="Lidl Font Pro" w:hAnsi="Lidl Font Pro" w:cstheme="minorHAnsi"/>
          <w:b/>
          <w:bCs/>
          <w:lang w:val="pl-PL"/>
        </w:rPr>
        <w:t>„</w:t>
      </w:r>
      <w:r w:rsidR="00DB6CED">
        <w:rPr>
          <w:rFonts w:ascii="Lidl Font Pro" w:hAnsi="Lidl Font Pro" w:cstheme="minorHAnsi"/>
          <w:b/>
          <w:bCs/>
          <w:lang w:val="pl-PL"/>
        </w:rPr>
        <w:t>3w1</w:t>
      </w:r>
      <w:r w:rsidR="001E060F">
        <w:rPr>
          <w:rFonts w:ascii="Lidl Font Pro" w:hAnsi="Lidl Font Pro" w:cstheme="minorHAnsi"/>
          <w:b/>
          <w:bCs/>
          <w:lang w:val="pl-PL"/>
        </w:rPr>
        <w:t>”</w:t>
      </w:r>
      <w:r w:rsidR="00DB6CED">
        <w:rPr>
          <w:rFonts w:ascii="Lidl Font Pro" w:hAnsi="Lidl Font Pro" w:cstheme="minorHAnsi"/>
          <w:b/>
          <w:bCs/>
          <w:lang w:val="pl-PL"/>
        </w:rPr>
        <w:t xml:space="preserve"> </w:t>
      </w:r>
      <w:r w:rsidR="00F41A8E">
        <w:rPr>
          <w:rFonts w:ascii="Lidl Font Pro" w:hAnsi="Lidl Font Pro" w:cstheme="minorHAnsi"/>
          <w:b/>
          <w:bCs/>
          <w:lang w:val="pl-PL"/>
        </w:rPr>
        <w:t>w</w:t>
      </w:r>
      <w:r w:rsidR="006E692D">
        <w:rPr>
          <w:rFonts w:ascii="Lidl Font Pro" w:hAnsi="Lidl Font Pro" w:cstheme="minorHAnsi"/>
          <w:b/>
          <w:bCs/>
          <w:lang w:val="pl-PL"/>
        </w:rPr>
        <w:t> </w:t>
      </w:r>
      <w:r w:rsidR="00656733">
        <w:rPr>
          <w:rFonts w:ascii="Lidl Font Pro" w:hAnsi="Lidl Font Pro" w:cstheme="minorHAnsi"/>
          <w:b/>
          <w:bCs/>
          <w:lang w:val="pl-PL"/>
        </w:rPr>
        <w:t xml:space="preserve">cenie </w:t>
      </w:r>
      <w:r>
        <w:rPr>
          <w:rFonts w:ascii="Lidl Font Pro" w:hAnsi="Lidl Font Pro" w:cstheme="minorHAnsi"/>
          <w:b/>
          <w:bCs/>
          <w:lang w:val="pl-PL"/>
        </w:rPr>
        <w:t>niższej</w:t>
      </w:r>
      <w:r w:rsidR="00656733">
        <w:rPr>
          <w:rFonts w:ascii="Lidl Font Pro" w:hAnsi="Lidl Font Pro" w:cstheme="minorHAnsi"/>
          <w:b/>
          <w:bCs/>
          <w:lang w:val="pl-PL"/>
        </w:rPr>
        <w:t xml:space="preserve"> </w:t>
      </w:r>
      <w:r w:rsidR="00F41A8E">
        <w:rPr>
          <w:rFonts w:ascii="Lidl Font Pro" w:hAnsi="Lidl Font Pro" w:cstheme="minorHAnsi"/>
          <w:b/>
          <w:bCs/>
          <w:lang w:val="pl-PL"/>
        </w:rPr>
        <w:t>o całe 100 zł</w:t>
      </w:r>
      <w:r w:rsidR="00EC7D8A">
        <w:rPr>
          <w:rFonts w:ascii="Lidl Font Pro" w:hAnsi="Lidl Font Pro" w:cstheme="minorHAnsi"/>
          <w:b/>
          <w:bCs/>
          <w:lang w:val="pl-PL"/>
        </w:rPr>
        <w:t xml:space="preserve">, a także butelki z filtrem </w:t>
      </w:r>
      <w:r w:rsidR="00F432F4" w:rsidRPr="00F432F4">
        <w:rPr>
          <w:rFonts w:ascii="Lidl Font Pro" w:hAnsi="Lidl Font Pro" w:cstheme="minorHAnsi"/>
          <w:b/>
          <w:bCs/>
          <w:lang w:val="pl-PL"/>
        </w:rPr>
        <w:t>DAFI®</w:t>
      </w:r>
      <w:r w:rsidR="00F41A8E">
        <w:rPr>
          <w:rFonts w:ascii="Lidl Font Pro" w:hAnsi="Lidl Font Pro" w:cstheme="minorHAnsi"/>
          <w:b/>
          <w:bCs/>
          <w:lang w:val="pl-PL"/>
        </w:rPr>
        <w:t>!</w:t>
      </w:r>
    </w:p>
    <w:p w14:paraId="55C5E172" w14:textId="1E822928" w:rsidR="00386D69" w:rsidRPr="00E843F0" w:rsidRDefault="00E843F0" w:rsidP="006A7069">
      <w:pPr>
        <w:suppressAutoHyphens/>
        <w:jc w:val="both"/>
        <w:rPr>
          <w:rFonts w:ascii="Lidl Font Pro" w:hAnsi="Lidl Font Pro" w:cstheme="minorHAnsi"/>
          <w:lang w:val="pl-PL"/>
        </w:rPr>
      </w:pPr>
      <w:r>
        <w:rPr>
          <w:rFonts w:ascii="Lidl Font Pro" w:hAnsi="Lidl Font Pro" w:cstheme="minorHAnsi"/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523B32AF" wp14:editId="412B5ED8">
            <wp:simplePos x="0" y="0"/>
            <wp:positionH relativeFrom="margin">
              <wp:align>left</wp:align>
            </wp:positionH>
            <wp:positionV relativeFrom="paragraph">
              <wp:posOffset>-2540</wp:posOffset>
            </wp:positionV>
            <wp:extent cx="2527300" cy="1691005"/>
            <wp:effectExtent l="0" t="0" r="6350" b="4445"/>
            <wp:wrapSquare wrapText="bothSides"/>
            <wp:docPr id="10" name="Obraz 10" descr="Obraz zawierający roślina, słonecznik, kwia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roślina, słonecznik, kwiat&#10;&#10;Opis wygenerowany automatyczni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69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6FB" w:rsidRPr="002F46FB">
        <w:rPr>
          <w:rFonts w:ascii="Lidl Font Pro" w:hAnsi="Lidl Font Pro" w:cstheme="minorHAnsi"/>
          <w:lang w:val="pl-PL"/>
        </w:rPr>
        <w:t xml:space="preserve">Wszystko dokoła wręcz skwierczy, bucha i bulgocze. Takiego lata nie było od dawna! </w:t>
      </w:r>
      <w:r w:rsidR="00AD6D1A">
        <w:rPr>
          <w:rFonts w:ascii="Lidl Font Pro" w:hAnsi="Lidl Font Pro" w:cstheme="minorHAnsi"/>
          <w:lang w:val="pl-PL"/>
        </w:rPr>
        <w:t xml:space="preserve">Poza obniżonym komfortem pracy, </w:t>
      </w:r>
      <w:r w:rsidR="00A16873">
        <w:rPr>
          <w:rFonts w:ascii="Lidl Font Pro" w:hAnsi="Lidl Font Pro" w:cstheme="minorHAnsi"/>
          <w:lang w:val="pl-PL"/>
        </w:rPr>
        <w:t>pamiętajmy</w:t>
      </w:r>
      <w:r w:rsidR="00AD6D1A">
        <w:rPr>
          <w:rFonts w:ascii="Lidl Font Pro" w:hAnsi="Lidl Font Pro" w:cstheme="minorHAnsi"/>
          <w:lang w:val="pl-PL"/>
        </w:rPr>
        <w:t xml:space="preserve"> jednak</w:t>
      </w:r>
      <w:r w:rsidR="00A16873">
        <w:rPr>
          <w:rFonts w:ascii="Lidl Font Pro" w:hAnsi="Lidl Font Pro" w:cstheme="minorHAnsi"/>
          <w:lang w:val="pl-PL"/>
        </w:rPr>
        <w:t xml:space="preserve">, że </w:t>
      </w:r>
      <w:r w:rsidR="00A16873" w:rsidRPr="00E843F0">
        <w:rPr>
          <w:rFonts w:ascii="Lidl Font Pro" w:hAnsi="Lidl Font Pro" w:cstheme="minorHAnsi"/>
          <w:b/>
          <w:bCs/>
          <w:lang w:val="pl-PL"/>
        </w:rPr>
        <w:t>tak wysokie temperatury są ogólnie szkodliwe dla zdrowia</w:t>
      </w:r>
      <w:r w:rsidR="00AD6D1A">
        <w:rPr>
          <w:rFonts w:ascii="Lidl Font Pro" w:hAnsi="Lidl Font Pro" w:cstheme="minorHAnsi"/>
          <w:lang w:val="pl-PL"/>
        </w:rPr>
        <w:t xml:space="preserve"> – dlatego, mając okazję, dobrze jest </w:t>
      </w:r>
      <w:r w:rsidR="000F0E7D">
        <w:rPr>
          <w:rFonts w:ascii="Lidl Font Pro" w:hAnsi="Lidl Font Pro" w:cstheme="minorHAnsi"/>
          <w:lang w:val="pl-PL"/>
        </w:rPr>
        <w:t xml:space="preserve">móc </w:t>
      </w:r>
      <w:r w:rsidR="00AD6D1A">
        <w:rPr>
          <w:rFonts w:ascii="Lidl Font Pro" w:hAnsi="Lidl Font Pro" w:cstheme="minorHAnsi"/>
          <w:lang w:val="pl-PL"/>
        </w:rPr>
        <w:t xml:space="preserve">schować się przed upałem. </w:t>
      </w:r>
      <w:r w:rsidR="000F0E7D">
        <w:rPr>
          <w:rFonts w:ascii="Lidl Font Pro" w:hAnsi="Lidl Font Pro" w:cstheme="minorHAnsi"/>
          <w:lang w:val="pl-PL"/>
        </w:rPr>
        <w:t>Tylko gdzie</w:t>
      </w:r>
      <w:r w:rsidR="00AD6D1A">
        <w:rPr>
          <w:rFonts w:ascii="Lidl Font Pro" w:hAnsi="Lidl Font Pro" w:cstheme="minorHAnsi"/>
          <w:lang w:val="pl-PL"/>
        </w:rPr>
        <w:t xml:space="preserve">? </w:t>
      </w:r>
      <w:r w:rsidR="00A16873">
        <w:rPr>
          <w:rFonts w:ascii="Lidl Font Pro" w:hAnsi="Lidl Font Pro" w:cstheme="minorHAnsi"/>
          <w:lang w:val="pl-PL"/>
        </w:rPr>
        <w:t>Szczęśliwie</w:t>
      </w:r>
      <w:r w:rsidR="00B6388A">
        <w:rPr>
          <w:rFonts w:ascii="Lidl Font Pro" w:hAnsi="Lidl Font Pro" w:cstheme="minorHAnsi"/>
          <w:lang w:val="pl-PL"/>
        </w:rPr>
        <w:t xml:space="preserve">, </w:t>
      </w:r>
      <w:r w:rsidR="00A16873" w:rsidRPr="00E843F0">
        <w:rPr>
          <w:rFonts w:ascii="Lidl Font Pro" w:hAnsi="Lidl Font Pro" w:cstheme="minorHAnsi"/>
          <w:lang w:val="pl-PL"/>
        </w:rPr>
        <w:t>Lidl ma w</w:t>
      </w:r>
      <w:r w:rsidRPr="00E843F0">
        <w:rPr>
          <w:rFonts w:ascii="Lidl Font Pro" w:hAnsi="Lidl Font Pro" w:cstheme="minorHAnsi"/>
          <w:lang w:val="pl-PL"/>
        </w:rPr>
        <w:t> </w:t>
      </w:r>
      <w:r w:rsidR="00A16873" w:rsidRPr="00E843F0">
        <w:rPr>
          <w:rFonts w:ascii="Lidl Font Pro" w:hAnsi="Lidl Font Pro" w:cstheme="minorHAnsi"/>
          <w:lang w:val="pl-PL"/>
        </w:rPr>
        <w:t xml:space="preserve">swojej ofercie liczne artykuły, które </w:t>
      </w:r>
      <w:r w:rsidR="00AD6D1A" w:rsidRPr="00E843F0">
        <w:rPr>
          <w:rFonts w:ascii="Lidl Font Pro" w:hAnsi="Lidl Font Pro" w:cstheme="minorHAnsi"/>
          <w:lang w:val="pl-PL"/>
        </w:rPr>
        <w:t xml:space="preserve">w tym pomogą! </w:t>
      </w:r>
    </w:p>
    <w:p w14:paraId="10DC62B5" w14:textId="77777777" w:rsidR="00E843F0" w:rsidRDefault="00E843F0" w:rsidP="006A7069">
      <w:pPr>
        <w:suppressAutoHyphens/>
        <w:jc w:val="both"/>
        <w:rPr>
          <w:rFonts w:ascii="Lidl Font Pro" w:hAnsi="Lidl Font Pro" w:cstheme="minorHAnsi"/>
          <w:b/>
          <w:bCs/>
          <w:lang w:val="pl-PL"/>
        </w:rPr>
      </w:pPr>
    </w:p>
    <w:p w14:paraId="2590FEF1" w14:textId="766A5DFD" w:rsidR="006A7069" w:rsidRDefault="00AD6D1A" w:rsidP="006A7069">
      <w:pPr>
        <w:suppressAutoHyphens/>
        <w:jc w:val="both"/>
        <w:rPr>
          <w:rFonts w:ascii="Lidl Font Pro" w:hAnsi="Lidl Font Pro" w:cstheme="minorHAnsi"/>
          <w:lang w:val="pl-PL"/>
        </w:rPr>
      </w:pPr>
      <w:r w:rsidRPr="000F0E7D">
        <w:rPr>
          <w:rFonts w:ascii="Lidl Font Pro" w:hAnsi="Lidl Font Pro" w:cstheme="minorHAnsi"/>
          <w:b/>
          <w:bCs/>
          <w:lang w:val="pl-PL"/>
        </w:rPr>
        <w:t>Od poniedziałku 4 lipca do środy 6 lipca</w:t>
      </w:r>
      <w:r>
        <w:rPr>
          <w:rFonts w:ascii="Lidl Font Pro" w:hAnsi="Lidl Font Pro" w:cstheme="minorHAnsi"/>
          <w:lang w:val="pl-PL"/>
        </w:rPr>
        <w:t xml:space="preserve"> w sklepach Lidl </w:t>
      </w:r>
      <w:r w:rsidR="00C43A83">
        <w:rPr>
          <w:rFonts w:ascii="Lidl Font Pro" w:hAnsi="Lidl Font Pro" w:cstheme="minorHAnsi"/>
          <w:lang w:val="pl-PL"/>
        </w:rPr>
        <w:t>organizowana będzie akcja promocyjna</w:t>
      </w:r>
      <w:r w:rsidR="006A7069">
        <w:rPr>
          <w:rFonts w:ascii="Lidl Font Pro" w:hAnsi="Lidl Font Pro" w:cstheme="minorHAnsi"/>
          <w:lang w:val="pl-PL"/>
        </w:rPr>
        <w:t xml:space="preserve">. Na półkach zagoszczą m.in. </w:t>
      </w:r>
      <w:r w:rsidR="006A7069" w:rsidRPr="00AD6D1A">
        <w:rPr>
          <w:rFonts w:ascii="Lidl Font Pro" w:hAnsi="Lidl Font Pro" w:cstheme="minorHAnsi"/>
          <w:b/>
          <w:bCs/>
          <w:lang w:val="pl-PL"/>
        </w:rPr>
        <w:t>wentylatory SilverCrest</w:t>
      </w:r>
      <w:r w:rsidR="006A7069">
        <w:rPr>
          <w:rFonts w:ascii="Lidl Font Pro" w:hAnsi="Lidl Font Pro" w:cstheme="minorHAnsi"/>
          <w:lang w:val="pl-PL"/>
        </w:rPr>
        <w:t>, a wśród nich</w:t>
      </w:r>
      <w:r w:rsidR="005B62B5">
        <w:rPr>
          <w:rFonts w:ascii="Lidl Font Pro" w:hAnsi="Lidl Font Pro" w:cstheme="minorHAnsi"/>
          <w:lang w:val="pl-PL"/>
        </w:rPr>
        <w:t xml:space="preserve"> </w:t>
      </w:r>
      <w:r w:rsidR="006A7069" w:rsidRPr="00AD6D1A">
        <w:rPr>
          <w:rFonts w:ascii="Lidl Font Pro" w:hAnsi="Lidl Font Pro" w:cstheme="minorHAnsi"/>
          <w:b/>
          <w:bCs/>
          <w:lang w:val="pl-PL"/>
        </w:rPr>
        <w:t>wentylator podłogowy</w:t>
      </w:r>
      <w:r w:rsidR="006A7069">
        <w:rPr>
          <w:rFonts w:ascii="Lidl Font Pro" w:hAnsi="Lidl Font Pro" w:cstheme="minorHAnsi"/>
          <w:b/>
          <w:bCs/>
          <w:lang w:val="pl-PL"/>
        </w:rPr>
        <w:t xml:space="preserve"> </w:t>
      </w:r>
      <w:r w:rsidR="00386D69" w:rsidRPr="00386D69">
        <w:rPr>
          <w:rFonts w:ascii="Lidl Font Pro" w:hAnsi="Lidl Font Pro" w:cstheme="minorHAnsi"/>
          <w:b/>
          <w:bCs/>
          <w:lang w:val="pl-PL"/>
        </w:rPr>
        <w:t>z regulowanym kątem nachylenia</w:t>
      </w:r>
      <w:r w:rsidR="00386D69">
        <w:rPr>
          <w:rFonts w:ascii="Lidl Font Pro" w:hAnsi="Lidl Font Pro" w:cstheme="minorHAnsi"/>
          <w:b/>
          <w:bCs/>
          <w:lang w:val="pl-PL"/>
        </w:rPr>
        <w:t xml:space="preserve"> </w:t>
      </w:r>
      <w:r w:rsidR="006A7069">
        <w:rPr>
          <w:rFonts w:ascii="Lidl Font Pro" w:hAnsi="Lidl Font Pro" w:cstheme="minorHAnsi"/>
          <w:b/>
          <w:bCs/>
          <w:lang w:val="pl-PL"/>
        </w:rPr>
        <w:t>o mocy</w:t>
      </w:r>
      <w:r w:rsidR="006A7069" w:rsidRPr="00AD6D1A">
        <w:rPr>
          <w:rFonts w:ascii="Lidl Font Pro" w:hAnsi="Lidl Font Pro" w:cstheme="minorHAnsi"/>
          <w:b/>
          <w:bCs/>
          <w:lang w:val="pl-PL"/>
        </w:rPr>
        <w:t xml:space="preserve"> 70 </w:t>
      </w:r>
      <w:r w:rsidR="006A7069" w:rsidRPr="001D3673">
        <w:rPr>
          <w:rFonts w:ascii="Lidl Font Pro" w:hAnsi="Lidl Font Pro" w:cstheme="minorHAnsi"/>
          <w:lang w:val="pl-PL"/>
        </w:rPr>
        <w:t>W</w:t>
      </w:r>
      <w:r w:rsidR="00EC7D8A" w:rsidRPr="001D3673">
        <w:rPr>
          <w:rFonts w:ascii="Lidl Font Pro" w:hAnsi="Lidl Font Pro" w:cstheme="minorHAnsi"/>
          <w:lang w:val="pl-PL"/>
        </w:rPr>
        <w:t xml:space="preserve"> </w:t>
      </w:r>
      <w:r w:rsidR="00D83D1E">
        <w:rPr>
          <w:rFonts w:ascii="Lidl Font Pro" w:hAnsi="Lidl Font Pro" w:cstheme="minorHAnsi"/>
          <w:lang w:val="pl-PL"/>
        </w:rPr>
        <w:t xml:space="preserve">w promocji -20% za </w:t>
      </w:r>
      <w:r w:rsidR="00EC7D8A" w:rsidRPr="001D3673">
        <w:rPr>
          <w:rFonts w:ascii="Lidl Font Pro" w:hAnsi="Lidl Font Pro" w:cstheme="minorHAnsi"/>
          <w:lang w:val="pl-PL"/>
        </w:rPr>
        <w:t>143,20 zł/</w:t>
      </w:r>
      <w:r w:rsidR="00D83D1E">
        <w:rPr>
          <w:rFonts w:ascii="Lidl Font Pro" w:hAnsi="Lidl Font Pro" w:cstheme="minorHAnsi"/>
          <w:lang w:val="pl-PL"/>
        </w:rPr>
        <w:t xml:space="preserve"> </w:t>
      </w:r>
      <w:r w:rsidR="00EC7D8A" w:rsidRPr="001D3673">
        <w:rPr>
          <w:rFonts w:ascii="Lidl Font Pro" w:hAnsi="Lidl Font Pro" w:cstheme="minorHAnsi"/>
          <w:lang w:val="pl-PL"/>
        </w:rPr>
        <w:t>1 szt.</w:t>
      </w:r>
      <w:r w:rsidR="006A7069">
        <w:rPr>
          <w:rFonts w:ascii="Lidl Font Pro" w:hAnsi="Lidl Font Pro" w:cstheme="minorHAnsi"/>
          <w:lang w:val="pl-PL"/>
        </w:rPr>
        <w:t xml:space="preserve">, </w:t>
      </w:r>
      <w:r w:rsidR="00D83D1E">
        <w:rPr>
          <w:rFonts w:ascii="Lidl Font Pro" w:hAnsi="Lidl Font Pro" w:cstheme="minorHAnsi"/>
          <w:lang w:val="pl-PL"/>
        </w:rPr>
        <w:t xml:space="preserve">wyposażony w </w:t>
      </w:r>
      <w:r w:rsidR="006A7069">
        <w:rPr>
          <w:rFonts w:ascii="Lidl Font Pro" w:hAnsi="Lidl Font Pro" w:cstheme="minorHAnsi"/>
          <w:lang w:val="pl-PL"/>
        </w:rPr>
        <w:t>3 stopni</w:t>
      </w:r>
      <w:r w:rsidR="00D83D1E">
        <w:rPr>
          <w:rFonts w:ascii="Lidl Font Pro" w:hAnsi="Lidl Font Pro" w:cstheme="minorHAnsi"/>
          <w:lang w:val="pl-PL"/>
        </w:rPr>
        <w:t>e</w:t>
      </w:r>
      <w:r w:rsidR="006A7069">
        <w:rPr>
          <w:rFonts w:ascii="Lidl Font Pro" w:hAnsi="Lidl Font Pro" w:cstheme="minorHAnsi"/>
          <w:lang w:val="pl-PL"/>
        </w:rPr>
        <w:t xml:space="preserve"> prędkości do wyboru, wytrzymałą metalową ram</w:t>
      </w:r>
      <w:r w:rsidR="00D83D1E">
        <w:rPr>
          <w:rFonts w:ascii="Lidl Font Pro" w:hAnsi="Lidl Font Pro" w:cstheme="minorHAnsi"/>
          <w:lang w:val="pl-PL"/>
        </w:rPr>
        <w:t>ę</w:t>
      </w:r>
      <w:r w:rsidR="006A7069">
        <w:rPr>
          <w:rFonts w:ascii="Lidl Font Pro" w:hAnsi="Lidl Font Pro" w:cstheme="minorHAnsi"/>
          <w:lang w:val="pl-PL"/>
        </w:rPr>
        <w:t xml:space="preserve"> z uchwytem i duż</w:t>
      </w:r>
      <w:r w:rsidR="00D83D1E">
        <w:rPr>
          <w:rFonts w:ascii="Lidl Font Pro" w:hAnsi="Lidl Font Pro" w:cstheme="minorHAnsi"/>
          <w:lang w:val="pl-PL"/>
        </w:rPr>
        <w:t>e</w:t>
      </w:r>
      <w:r w:rsidR="006A7069">
        <w:rPr>
          <w:rFonts w:ascii="Lidl Font Pro" w:hAnsi="Lidl Font Pro" w:cstheme="minorHAnsi"/>
          <w:lang w:val="pl-PL"/>
        </w:rPr>
        <w:t xml:space="preserve"> łopatki</w:t>
      </w:r>
      <w:r w:rsidR="00D83D1E">
        <w:rPr>
          <w:rFonts w:ascii="Lidl Font Pro" w:hAnsi="Lidl Font Pro" w:cstheme="minorHAnsi"/>
          <w:lang w:val="pl-PL"/>
        </w:rPr>
        <w:t>. D</w:t>
      </w:r>
      <w:r w:rsidR="006A7069">
        <w:rPr>
          <w:rFonts w:ascii="Lidl Font Pro" w:hAnsi="Lidl Font Pro" w:cstheme="minorHAnsi"/>
          <w:lang w:val="pl-PL"/>
        </w:rPr>
        <w:t xml:space="preserve">ostępny </w:t>
      </w:r>
      <w:r w:rsidR="00D83D1E">
        <w:rPr>
          <w:rFonts w:ascii="Lidl Font Pro" w:hAnsi="Lidl Font Pro" w:cstheme="minorHAnsi"/>
          <w:lang w:val="pl-PL"/>
        </w:rPr>
        <w:t xml:space="preserve">jest </w:t>
      </w:r>
      <w:r w:rsidR="006A7069">
        <w:rPr>
          <w:rFonts w:ascii="Lidl Font Pro" w:hAnsi="Lidl Font Pro" w:cstheme="minorHAnsi"/>
          <w:lang w:val="pl-PL"/>
        </w:rPr>
        <w:t xml:space="preserve">w </w:t>
      </w:r>
      <w:r w:rsidR="006A7069" w:rsidRPr="006A7069">
        <w:rPr>
          <w:rFonts w:ascii="Lidl Font Pro" w:hAnsi="Lidl Font Pro" w:cstheme="minorHAnsi"/>
          <w:b/>
          <w:bCs/>
          <w:lang w:val="pl-PL"/>
        </w:rPr>
        <w:t xml:space="preserve">3 </w:t>
      </w:r>
      <w:r w:rsidR="00950E47">
        <w:rPr>
          <w:rFonts w:ascii="Lidl Font Pro" w:hAnsi="Lidl Font Pro" w:cstheme="minorHAnsi"/>
          <w:b/>
          <w:bCs/>
          <w:lang w:val="pl-PL"/>
        </w:rPr>
        <w:t xml:space="preserve">uniwersalnych </w:t>
      </w:r>
      <w:r w:rsidR="006A7069" w:rsidRPr="006A7069">
        <w:rPr>
          <w:rFonts w:ascii="Lidl Font Pro" w:hAnsi="Lidl Font Pro" w:cstheme="minorHAnsi"/>
          <w:b/>
          <w:bCs/>
          <w:lang w:val="pl-PL"/>
        </w:rPr>
        <w:t>kolorach do wyboru: klasycznym czarnym, srebrnym oraz modnym miedzianym</w:t>
      </w:r>
      <w:r w:rsidR="00950E47">
        <w:rPr>
          <w:rFonts w:ascii="Lidl Font Pro" w:hAnsi="Lidl Font Pro" w:cstheme="minorHAnsi"/>
          <w:lang w:val="pl-PL"/>
        </w:rPr>
        <w:t xml:space="preserve">, dzięki czemu </w:t>
      </w:r>
      <w:r w:rsidR="00386D69">
        <w:rPr>
          <w:rFonts w:ascii="Lidl Font Pro" w:hAnsi="Lidl Font Pro" w:cstheme="minorHAnsi"/>
          <w:lang w:val="pl-PL"/>
        </w:rPr>
        <w:t xml:space="preserve">idealnie dopasuje się </w:t>
      </w:r>
      <w:r w:rsidR="00950E47">
        <w:rPr>
          <w:rFonts w:ascii="Lidl Font Pro" w:hAnsi="Lidl Font Pro" w:cstheme="minorHAnsi"/>
          <w:lang w:val="pl-PL"/>
        </w:rPr>
        <w:t>do każdego wnętrza.</w:t>
      </w:r>
    </w:p>
    <w:p w14:paraId="5D400EB6" w14:textId="5B9F2344" w:rsidR="006A7069" w:rsidRDefault="00E843F0" w:rsidP="00BD350D">
      <w:pPr>
        <w:suppressAutoHyphens/>
        <w:jc w:val="both"/>
        <w:rPr>
          <w:rFonts w:ascii="Lidl Font Pro" w:hAnsi="Lidl Font Pro" w:cstheme="minorHAnsi"/>
          <w:lang w:val="pl-PL"/>
        </w:rPr>
      </w:pPr>
      <w:r>
        <w:rPr>
          <w:rFonts w:ascii="Lidl Font Pro" w:hAnsi="Lidl Font Pro" w:cstheme="minorHAnsi"/>
          <w:b/>
          <w:bCs/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250F35F8" wp14:editId="0318CA3D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285365" cy="1746250"/>
            <wp:effectExtent l="0" t="0" r="635" b="6350"/>
            <wp:wrapSquare wrapText="bothSides"/>
            <wp:docPr id="11" name="Obraz 11" descr="Obraz zawierający wewnątrz, podłoże, urząd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Obraz zawierający wewnątrz, podłoże, urządzenie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069" w:rsidRPr="006A7069">
        <w:rPr>
          <w:rFonts w:ascii="Lidl Font Pro" w:hAnsi="Lidl Font Pro" w:cstheme="minorHAnsi"/>
          <w:lang w:val="pl-PL"/>
        </w:rPr>
        <w:t xml:space="preserve">Kolejnym urządzeniem chłodzącym proponowanym przez Lidl jest </w:t>
      </w:r>
      <w:r w:rsidR="00BD350D" w:rsidRPr="00BD350D">
        <w:rPr>
          <w:rFonts w:ascii="Lidl Font Pro" w:hAnsi="Lidl Font Pro" w:cstheme="minorHAnsi"/>
          <w:b/>
          <w:bCs/>
          <w:lang w:val="pl-PL"/>
        </w:rPr>
        <w:t xml:space="preserve">Miniklimator 8 W </w:t>
      </w:r>
      <w:r w:rsidR="006A7069" w:rsidRPr="00BD350D">
        <w:rPr>
          <w:rFonts w:ascii="Lidl Font Pro" w:hAnsi="Lidl Font Pro" w:cstheme="minorHAnsi"/>
          <w:b/>
          <w:bCs/>
          <w:lang w:val="pl-PL"/>
        </w:rPr>
        <w:t>SilverCrest</w:t>
      </w:r>
      <w:r w:rsidR="00D83D1E">
        <w:rPr>
          <w:rFonts w:ascii="Lidl Font Pro" w:hAnsi="Lidl Font Pro" w:cstheme="minorHAnsi"/>
          <w:b/>
          <w:bCs/>
          <w:lang w:val="pl-PL"/>
        </w:rPr>
        <w:t xml:space="preserve"> w</w:t>
      </w:r>
      <w:r>
        <w:rPr>
          <w:rFonts w:ascii="Lidl Font Pro" w:hAnsi="Lidl Font Pro" w:cstheme="minorHAnsi"/>
          <w:b/>
          <w:bCs/>
          <w:lang w:val="pl-PL"/>
        </w:rPr>
        <w:t> </w:t>
      </w:r>
      <w:r w:rsidR="00D83D1E">
        <w:rPr>
          <w:rFonts w:ascii="Lidl Font Pro" w:hAnsi="Lidl Font Pro" w:cstheme="minorHAnsi"/>
          <w:b/>
          <w:bCs/>
          <w:lang w:val="pl-PL"/>
        </w:rPr>
        <w:t xml:space="preserve">dobrej cenie </w:t>
      </w:r>
      <w:r w:rsidR="00BD350D" w:rsidRPr="00BD350D">
        <w:rPr>
          <w:rFonts w:ascii="Lidl Font Pro" w:hAnsi="Lidl Font Pro" w:cstheme="minorHAnsi"/>
          <w:b/>
          <w:bCs/>
          <w:lang w:val="pl-PL"/>
        </w:rPr>
        <w:t>8</w:t>
      </w:r>
      <w:r w:rsidR="006A7069" w:rsidRPr="00BD350D">
        <w:rPr>
          <w:rFonts w:ascii="Lidl Font Pro" w:hAnsi="Lidl Font Pro" w:cstheme="minorHAnsi"/>
          <w:b/>
          <w:bCs/>
          <w:lang w:val="pl-PL"/>
        </w:rPr>
        <w:t>9,90 zł/</w:t>
      </w:r>
      <w:r w:rsidR="00BD350D" w:rsidRPr="00BD350D">
        <w:rPr>
          <w:rFonts w:ascii="Lidl Font Pro" w:hAnsi="Lidl Font Pro" w:cstheme="minorHAnsi"/>
          <w:b/>
          <w:bCs/>
          <w:lang w:val="pl-PL"/>
        </w:rPr>
        <w:t xml:space="preserve"> </w:t>
      </w:r>
      <w:r w:rsidR="006A7069" w:rsidRPr="00BD350D">
        <w:rPr>
          <w:rFonts w:ascii="Lidl Font Pro" w:hAnsi="Lidl Font Pro" w:cstheme="minorHAnsi"/>
          <w:b/>
          <w:bCs/>
          <w:lang w:val="pl-PL"/>
        </w:rPr>
        <w:t>1 szt.</w:t>
      </w:r>
      <w:r w:rsidR="006A7069" w:rsidRPr="006A7069">
        <w:rPr>
          <w:rFonts w:ascii="Lidl Font Pro" w:hAnsi="Lidl Font Pro" w:cstheme="minorHAnsi"/>
          <w:lang w:val="pl-PL"/>
        </w:rPr>
        <w:t xml:space="preserve"> </w:t>
      </w:r>
      <w:r w:rsidR="00D83D1E">
        <w:rPr>
          <w:rFonts w:ascii="Lidl Font Pro" w:hAnsi="Lidl Font Pro" w:cstheme="minorHAnsi"/>
          <w:lang w:val="pl-PL"/>
        </w:rPr>
        <w:t>S</w:t>
      </w:r>
      <w:r w:rsidR="00BD350D">
        <w:rPr>
          <w:rFonts w:ascii="Lidl Font Pro" w:hAnsi="Lidl Font Pro" w:cstheme="minorHAnsi"/>
          <w:lang w:val="pl-PL"/>
        </w:rPr>
        <w:t xml:space="preserve">chładza </w:t>
      </w:r>
      <w:r w:rsidR="00D83D1E">
        <w:rPr>
          <w:rFonts w:ascii="Lidl Font Pro" w:hAnsi="Lidl Font Pro" w:cstheme="minorHAnsi"/>
          <w:lang w:val="pl-PL"/>
        </w:rPr>
        <w:t xml:space="preserve">on </w:t>
      </w:r>
      <w:r w:rsidR="00BD350D">
        <w:rPr>
          <w:rFonts w:ascii="Lidl Font Pro" w:hAnsi="Lidl Font Pro" w:cstheme="minorHAnsi"/>
          <w:lang w:val="pl-PL"/>
        </w:rPr>
        <w:t xml:space="preserve">powietrze </w:t>
      </w:r>
      <w:r w:rsidR="00D83D1E">
        <w:rPr>
          <w:rFonts w:ascii="Lidl Font Pro" w:hAnsi="Lidl Font Pro" w:cstheme="minorHAnsi"/>
          <w:lang w:val="pl-PL"/>
        </w:rPr>
        <w:t xml:space="preserve">bez użycia chemii – wyłącznie </w:t>
      </w:r>
      <w:r w:rsidR="00BD350D">
        <w:rPr>
          <w:rFonts w:ascii="Lidl Font Pro" w:hAnsi="Lidl Font Pro" w:cstheme="minorHAnsi"/>
          <w:lang w:val="pl-PL"/>
        </w:rPr>
        <w:t>czystą wodą (posiada zbiornik o poj. 700 ml)</w:t>
      </w:r>
      <w:r w:rsidR="00D83D1E">
        <w:rPr>
          <w:rFonts w:ascii="Lidl Font Pro" w:hAnsi="Lidl Font Pro" w:cstheme="minorHAnsi"/>
          <w:lang w:val="pl-PL"/>
        </w:rPr>
        <w:t xml:space="preserve">. </w:t>
      </w:r>
      <w:r w:rsidR="006A7069" w:rsidRPr="006A7069">
        <w:rPr>
          <w:rFonts w:ascii="Lidl Font Pro" w:hAnsi="Lidl Font Pro" w:cstheme="minorHAnsi"/>
          <w:lang w:val="pl-PL"/>
        </w:rPr>
        <w:t>Dodatkowo posiada nastrojowe światło LED w 7 kolorach</w:t>
      </w:r>
      <w:r w:rsidR="00BD350D">
        <w:rPr>
          <w:rFonts w:ascii="Lidl Font Pro" w:hAnsi="Lidl Font Pro" w:cstheme="minorHAnsi"/>
          <w:lang w:val="pl-PL"/>
        </w:rPr>
        <w:t xml:space="preserve"> (RGB)</w:t>
      </w:r>
      <w:r w:rsidR="006A7069" w:rsidRPr="006A7069">
        <w:rPr>
          <w:rFonts w:ascii="Lidl Font Pro" w:hAnsi="Lidl Font Pro" w:cstheme="minorHAnsi"/>
          <w:lang w:val="pl-PL"/>
        </w:rPr>
        <w:t xml:space="preserve">. </w:t>
      </w:r>
      <w:r w:rsidR="00BD350D">
        <w:rPr>
          <w:rFonts w:ascii="Lidl Font Pro" w:hAnsi="Lidl Font Pro" w:cstheme="minorHAnsi"/>
          <w:lang w:val="pl-PL"/>
        </w:rPr>
        <w:t xml:space="preserve">Poza </w:t>
      </w:r>
      <w:r w:rsidR="00D83D1E">
        <w:rPr>
          <w:rFonts w:ascii="Lidl Font Pro" w:hAnsi="Lidl Font Pro" w:cstheme="minorHAnsi"/>
          <w:lang w:val="pl-PL"/>
        </w:rPr>
        <w:t xml:space="preserve">regulacją </w:t>
      </w:r>
      <w:r w:rsidR="00BD350D">
        <w:rPr>
          <w:rFonts w:ascii="Lidl Font Pro" w:hAnsi="Lidl Font Pro" w:cstheme="minorHAnsi"/>
          <w:lang w:val="pl-PL"/>
        </w:rPr>
        <w:t xml:space="preserve">prędkości, dobrym patentem w przypadku Miniklimatora jest dodanie do wody kostek lodu – dzięki temu woda pozostanie dłużej zimna, a wnętrze </w:t>
      </w:r>
      <w:r w:rsidR="00D83D1E">
        <w:rPr>
          <w:rFonts w:ascii="Lidl Font Pro" w:hAnsi="Lidl Font Pro" w:cstheme="minorHAnsi"/>
          <w:lang w:val="pl-PL"/>
        </w:rPr>
        <w:t xml:space="preserve">pomieszczenia </w:t>
      </w:r>
      <w:r w:rsidR="007A739B">
        <w:rPr>
          <w:rFonts w:ascii="Lidl Font Pro" w:hAnsi="Lidl Font Pro" w:cstheme="minorHAnsi"/>
          <w:lang w:val="pl-PL"/>
        </w:rPr>
        <w:t xml:space="preserve">stanie się </w:t>
      </w:r>
      <w:r w:rsidR="00BD350D">
        <w:rPr>
          <w:rFonts w:ascii="Lidl Font Pro" w:hAnsi="Lidl Font Pro" w:cstheme="minorHAnsi"/>
          <w:lang w:val="pl-PL"/>
        </w:rPr>
        <w:t>jeszcze chłodniejsze.</w:t>
      </w:r>
    </w:p>
    <w:p w14:paraId="3C58738B" w14:textId="38D4FCF4" w:rsidR="007A739B" w:rsidRPr="00492456" w:rsidRDefault="00F60C83" w:rsidP="00950E47">
      <w:pPr>
        <w:suppressAutoHyphens/>
        <w:jc w:val="both"/>
        <w:rPr>
          <w:rFonts w:ascii="Lidl Font Pro" w:hAnsi="Lidl Font Pro" w:cstheme="minorHAnsi"/>
          <w:b/>
          <w:bCs/>
          <w:lang w:val="pl-PL"/>
        </w:rPr>
      </w:pPr>
      <w:r>
        <w:rPr>
          <w:rFonts w:ascii="Lidl Font Pro" w:hAnsi="Lidl Font Pro" w:cstheme="minorHAnsi"/>
          <w:noProof/>
          <w:lang w:val="pl-PL"/>
        </w:rPr>
        <w:lastRenderedPageBreak/>
        <w:drawing>
          <wp:anchor distT="0" distB="0" distL="114300" distR="114300" simplePos="0" relativeHeight="251659264" behindDoc="0" locked="0" layoutInCell="1" allowOverlap="1" wp14:anchorId="49B6EB42" wp14:editId="65628391">
            <wp:simplePos x="0" y="0"/>
            <wp:positionH relativeFrom="margin">
              <wp:posOffset>0</wp:posOffset>
            </wp:positionH>
            <wp:positionV relativeFrom="paragraph">
              <wp:posOffset>-29845</wp:posOffset>
            </wp:positionV>
            <wp:extent cx="2879725" cy="2362835"/>
            <wp:effectExtent l="0" t="0" r="0" b="0"/>
            <wp:wrapSquare wrapText="bothSides"/>
            <wp:docPr id="13" name="Obraz 13" descr="Obraz zawierający podłoże, wewnątrz, ściana, pomieszczeni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Obraz zawierający podłoże, wewnątrz, ściana, pomieszczenie&#10;&#10;Opis wygenerowany automatyczni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739B">
        <w:rPr>
          <w:rFonts w:ascii="Lidl Font Pro" w:hAnsi="Lidl Font Pro" w:cstheme="minorHAnsi"/>
          <w:lang w:val="pl-PL"/>
        </w:rPr>
        <w:t xml:space="preserve">Hitem w obecnej letniej ofercie sieci jest </w:t>
      </w:r>
      <w:r w:rsidR="007A739B" w:rsidRPr="007A739B">
        <w:rPr>
          <w:rFonts w:ascii="Lidl Font Pro" w:hAnsi="Lidl Font Pro" w:cstheme="minorHAnsi"/>
          <w:b/>
          <w:bCs/>
          <w:lang w:val="pl-PL"/>
        </w:rPr>
        <w:t>Przenośny klimatyzator 3W1 o mocy 785 W</w:t>
      </w:r>
      <w:r w:rsidR="007A739B">
        <w:rPr>
          <w:rFonts w:ascii="Lidl Font Pro" w:hAnsi="Lidl Font Pro" w:cstheme="minorHAnsi"/>
          <w:lang w:val="pl-PL"/>
        </w:rPr>
        <w:t xml:space="preserve"> z 2 poziomami wentylacji</w:t>
      </w:r>
      <w:r w:rsidR="00D83D1E">
        <w:rPr>
          <w:rFonts w:ascii="Lidl Font Pro" w:hAnsi="Lidl Font Pro" w:cstheme="minorHAnsi"/>
          <w:lang w:val="pl-PL"/>
        </w:rPr>
        <w:t xml:space="preserve">, pozwalające na </w:t>
      </w:r>
      <w:r w:rsidR="00D83D1E" w:rsidRPr="00D83D1E">
        <w:rPr>
          <w:rFonts w:ascii="Lidl Font Pro" w:hAnsi="Lidl Font Pro" w:cstheme="minorHAnsi"/>
          <w:lang w:val="pl-PL"/>
        </w:rPr>
        <w:t>regulację temperatury w zakresie od 16 do 31 stopni</w:t>
      </w:r>
      <w:r w:rsidR="007A739B">
        <w:rPr>
          <w:rFonts w:ascii="Lidl Font Pro" w:hAnsi="Lidl Font Pro" w:cstheme="minorHAnsi"/>
          <w:lang w:val="pl-PL"/>
        </w:rPr>
        <w:t xml:space="preserve">. Jest to urządzenie idealne </w:t>
      </w:r>
      <w:r w:rsidR="007A739B" w:rsidRPr="007A739B">
        <w:rPr>
          <w:rFonts w:ascii="Lidl Font Pro" w:hAnsi="Lidl Font Pro" w:cstheme="minorHAnsi"/>
          <w:lang w:val="pl-PL"/>
        </w:rPr>
        <w:t xml:space="preserve">do pomieszczeń </w:t>
      </w:r>
      <w:r w:rsidR="00EC7D8A">
        <w:rPr>
          <w:rFonts w:ascii="Lidl Font Pro" w:hAnsi="Lidl Font Pro" w:cstheme="minorHAnsi"/>
          <w:lang w:val="pl-PL"/>
        </w:rPr>
        <w:t>o</w:t>
      </w:r>
      <w:r w:rsidR="00A05474">
        <w:rPr>
          <w:rFonts w:ascii="Lidl Font Pro" w:hAnsi="Lidl Font Pro" w:cstheme="minorHAnsi"/>
          <w:lang w:val="pl-PL"/>
        </w:rPr>
        <w:t> </w:t>
      </w:r>
      <w:r w:rsidR="00EC7D8A">
        <w:rPr>
          <w:rFonts w:ascii="Lidl Font Pro" w:hAnsi="Lidl Font Pro" w:cstheme="minorHAnsi"/>
          <w:lang w:val="pl-PL"/>
        </w:rPr>
        <w:t xml:space="preserve">kubaturze </w:t>
      </w:r>
      <w:r w:rsidR="007A739B" w:rsidRPr="007A739B">
        <w:rPr>
          <w:rFonts w:ascii="Lidl Font Pro" w:hAnsi="Lidl Font Pro" w:cstheme="minorHAnsi"/>
          <w:lang w:val="pl-PL"/>
        </w:rPr>
        <w:t xml:space="preserve">do </w:t>
      </w:r>
      <w:r w:rsidR="007A739B">
        <w:rPr>
          <w:rFonts w:ascii="Lidl Font Pro" w:hAnsi="Lidl Font Pro" w:cstheme="minorHAnsi"/>
          <w:lang w:val="pl-PL"/>
        </w:rPr>
        <w:t xml:space="preserve">nawet </w:t>
      </w:r>
      <w:r w:rsidR="007A739B" w:rsidRPr="007A739B">
        <w:rPr>
          <w:rFonts w:ascii="Lidl Font Pro" w:hAnsi="Lidl Font Pro" w:cstheme="minorHAnsi"/>
          <w:lang w:val="pl-PL"/>
        </w:rPr>
        <w:t>60 m</w:t>
      </w:r>
      <w:r w:rsidR="007A739B">
        <w:rPr>
          <w:rFonts w:ascii="Lidl Font Pro" w:hAnsi="Lidl Font Pro" w:cstheme="minorHAnsi"/>
          <w:lang w:val="pl-PL"/>
        </w:rPr>
        <w:t>3. W zestawie posiada pilot oraz wbudowany 24-godzinny timer z</w:t>
      </w:r>
      <w:r w:rsidR="00A05474">
        <w:rPr>
          <w:rFonts w:ascii="Lidl Font Pro" w:hAnsi="Lidl Font Pro" w:cstheme="minorHAnsi"/>
          <w:lang w:val="pl-PL"/>
        </w:rPr>
        <w:t> </w:t>
      </w:r>
      <w:r w:rsidR="007A739B">
        <w:rPr>
          <w:rFonts w:ascii="Lidl Font Pro" w:hAnsi="Lidl Font Pro" w:cstheme="minorHAnsi"/>
          <w:lang w:val="pl-PL"/>
        </w:rPr>
        <w:t>cyfrowym zegarem sterującym. Do tego, dzięki zamontowanym kółkom, jest łatwy w</w:t>
      </w:r>
      <w:r w:rsidR="00A05474">
        <w:rPr>
          <w:rFonts w:ascii="Lidl Font Pro" w:hAnsi="Lidl Font Pro" w:cstheme="minorHAnsi"/>
          <w:lang w:val="pl-PL"/>
        </w:rPr>
        <w:t> </w:t>
      </w:r>
      <w:r w:rsidR="007A739B">
        <w:rPr>
          <w:rFonts w:ascii="Lidl Font Pro" w:hAnsi="Lidl Font Pro" w:cstheme="minorHAnsi"/>
          <w:lang w:val="pl-PL"/>
        </w:rPr>
        <w:t xml:space="preserve">przestawianiu i transporcie, </w:t>
      </w:r>
      <w:r w:rsidR="00D83D1E">
        <w:rPr>
          <w:rFonts w:ascii="Lidl Font Pro" w:hAnsi="Lidl Font Pro" w:cstheme="minorHAnsi"/>
          <w:lang w:val="pl-PL"/>
        </w:rPr>
        <w:t>można to pozwala</w:t>
      </w:r>
      <w:r w:rsidR="007A739B">
        <w:rPr>
          <w:rFonts w:ascii="Lidl Font Pro" w:hAnsi="Lidl Font Pro" w:cstheme="minorHAnsi"/>
          <w:lang w:val="pl-PL"/>
        </w:rPr>
        <w:t xml:space="preserve"> wykorzystywać go w dowolnym pomieszczeniu. </w:t>
      </w:r>
      <w:r w:rsidR="007A739B" w:rsidRPr="007A739B">
        <w:rPr>
          <w:rFonts w:ascii="Lidl Font Pro" w:hAnsi="Lidl Font Pro" w:cstheme="minorHAnsi"/>
          <w:lang w:val="pl-PL"/>
        </w:rPr>
        <w:t xml:space="preserve">Klimatyzator należy do urządzeń energetycznych klasy A. </w:t>
      </w:r>
      <w:r w:rsidR="00950E47">
        <w:rPr>
          <w:rFonts w:ascii="Lidl Font Pro" w:hAnsi="Lidl Font Pro" w:cstheme="minorHAnsi"/>
          <w:lang w:val="pl-PL"/>
        </w:rPr>
        <w:t>Nie tylko chłodzi, ale też osusza powietrze i doskonale je wentyluje</w:t>
      </w:r>
      <w:r w:rsidR="00D83D1E">
        <w:rPr>
          <w:rFonts w:ascii="Lidl Font Pro" w:hAnsi="Lidl Font Pro" w:cstheme="minorHAnsi"/>
          <w:lang w:val="pl-PL"/>
        </w:rPr>
        <w:t>, m.in. dzięki p</w:t>
      </w:r>
      <w:r w:rsidR="007A739B" w:rsidRPr="007A739B">
        <w:rPr>
          <w:rFonts w:ascii="Lidl Font Pro" w:hAnsi="Lidl Font Pro" w:cstheme="minorHAnsi"/>
          <w:lang w:val="pl-PL"/>
        </w:rPr>
        <w:t>osiada</w:t>
      </w:r>
      <w:r w:rsidR="00D83D1E">
        <w:rPr>
          <w:rFonts w:ascii="Lidl Font Pro" w:hAnsi="Lidl Font Pro" w:cstheme="minorHAnsi"/>
          <w:lang w:val="pl-PL"/>
        </w:rPr>
        <w:t xml:space="preserve">nemu </w:t>
      </w:r>
      <w:r w:rsidR="007A739B" w:rsidRPr="007A739B">
        <w:rPr>
          <w:rFonts w:ascii="Lidl Font Pro" w:hAnsi="Lidl Font Pro" w:cstheme="minorHAnsi"/>
          <w:lang w:val="pl-PL"/>
        </w:rPr>
        <w:t>filtr</w:t>
      </w:r>
      <w:r w:rsidR="00D83D1E">
        <w:rPr>
          <w:rFonts w:ascii="Lidl Font Pro" w:hAnsi="Lidl Font Pro" w:cstheme="minorHAnsi"/>
          <w:lang w:val="pl-PL"/>
        </w:rPr>
        <w:t>owi</w:t>
      </w:r>
      <w:r w:rsidR="007A739B" w:rsidRPr="007A739B">
        <w:rPr>
          <w:rFonts w:ascii="Lidl Font Pro" w:hAnsi="Lidl Font Pro" w:cstheme="minorHAnsi"/>
          <w:lang w:val="pl-PL"/>
        </w:rPr>
        <w:t xml:space="preserve"> przeciwpyłow</w:t>
      </w:r>
      <w:r w:rsidR="00D83D1E">
        <w:rPr>
          <w:rFonts w:ascii="Lidl Font Pro" w:hAnsi="Lidl Font Pro" w:cstheme="minorHAnsi"/>
          <w:lang w:val="pl-PL"/>
        </w:rPr>
        <w:t>emu</w:t>
      </w:r>
      <w:r w:rsidR="007A739B" w:rsidRPr="007A739B">
        <w:rPr>
          <w:rFonts w:ascii="Lidl Font Pro" w:hAnsi="Lidl Font Pro" w:cstheme="minorHAnsi"/>
          <w:lang w:val="pl-PL"/>
        </w:rPr>
        <w:t xml:space="preserve"> dla zdrowszego mikroklimatu w pomieszczeniu.</w:t>
      </w:r>
      <w:r w:rsidR="00950E47">
        <w:rPr>
          <w:rFonts w:ascii="Lidl Font Pro" w:hAnsi="Lidl Font Pro" w:cstheme="minorHAnsi"/>
          <w:lang w:val="pl-PL"/>
        </w:rPr>
        <w:t xml:space="preserve"> </w:t>
      </w:r>
      <w:r w:rsidR="00492456" w:rsidRPr="00492456">
        <w:rPr>
          <w:rFonts w:ascii="Lidl Font Pro" w:hAnsi="Lidl Font Pro" w:cstheme="minorHAnsi"/>
          <w:b/>
          <w:bCs/>
          <w:lang w:val="pl-PL"/>
        </w:rPr>
        <w:t xml:space="preserve">Tylko teraz, </w:t>
      </w:r>
      <w:r w:rsidR="0088641E">
        <w:rPr>
          <w:rFonts w:ascii="Lidl Font Pro" w:hAnsi="Lidl Font Pro" w:cstheme="minorHAnsi"/>
          <w:b/>
          <w:bCs/>
          <w:lang w:val="pl-PL"/>
        </w:rPr>
        <w:t>od poniedział</w:t>
      </w:r>
      <w:r w:rsidR="00486A6C">
        <w:rPr>
          <w:rFonts w:ascii="Lidl Font Pro" w:hAnsi="Lidl Font Pro" w:cstheme="minorHAnsi"/>
          <w:b/>
          <w:bCs/>
          <w:lang w:val="pl-PL"/>
        </w:rPr>
        <w:t xml:space="preserve">ku 4 lipca </w:t>
      </w:r>
      <w:r w:rsidR="00492456" w:rsidRPr="00492456">
        <w:rPr>
          <w:rFonts w:ascii="Lidl Font Pro" w:hAnsi="Lidl Font Pro" w:cstheme="minorHAnsi"/>
          <w:b/>
          <w:bCs/>
          <w:lang w:val="pl-PL"/>
        </w:rPr>
        <w:t xml:space="preserve">do środy 6 czerwca, klimatyzator </w:t>
      </w:r>
      <w:r w:rsidR="00D83D1E">
        <w:rPr>
          <w:rFonts w:ascii="Lidl Font Pro" w:hAnsi="Lidl Font Pro" w:cstheme="minorHAnsi"/>
          <w:b/>
          <w:bCs/>
          <w:lang w:val="pl-PL"/>
        </w:rPr>
        <w:t xml:space="preserve">3W1 </w:t>
      </w:r>
      <w:r w:rsidR="00492456" w:rsidRPr="00492456">
        <w:rPr>
          <w:rFonts w:ascii="Lidl Font Pro" w:hAnsi="Lidl Font Pro" w:cstheme="minorHAnsi"/>
          <w:b/>
          <w:bCs/>
          <w:lang w:val="pl-PL"/>
        </w:rPr>
        <w:t>SilverCrest dostępny jest w obniżonej cenie 899 zł/ 1 szt., czyli aż 100 zł taniej.</w:t>
      </w:r>
    </w:p>
    <w:p w14:paraId="694895DD" w14:textId="16C28694" w:rsidR="002F46FB" w:rsidRPr="00E3269C" w:rsidRDefault="00A85295" w:rsidP="002F46FB">
      <w:pPr>
        <w:suppressAutoHyphens/>
        <w:jc w:val="both"/>
        <w:rPr>
          <w:rFonts w:ascii="Lidl Font Pro" w:hAnsi="Lidl Font Pro" w:cstheme="minorHAnsi"/>
          <w:b/>
          <w:bCs/>
          <w:lang w:val="pl-PL"/>
        </w:rPr>
      </w:pPr>
      <w:r>
        <w:rPr>
          <w:rFonts w:ascii="Lidl Font Pro" w:hAnsi="Lidl Font Pro" w:cstheme="minorHAnsi"/>
          <w:b/>
          <w:bCs/>
          <w:lang w:val="pl-PL"/>
        </w:rPr>
        <w:t>Miej wodę pod ręką</w:t>
      </w:r>
    </w:p>
    <w:p w14:paraId="6ADCD56F" w14:textId="7FB30DBA" w:rsidR="00E3269C" w:rsidRDefault="00434AB3" w:rsidP="001D1749">
      <w:pPr>
        <w:suppressAutoHyphens/>
        <w:jc w:val="both"/>
        <w:rPr>
          <w:rFonts w:ascii="Lidl Font Pro" w:hAnsi="Lidl Font Pro" w:cstheme="minorHAnsi"/>
          <w:lang w:val="pl-PL"/>
        </w:rPr>
      </w:pPr>
      <w:r>
        <w:rPr>
          <w:rFonts w:ascii="Lidl Font Pro" w:hAnsi="Lidl Font Pro" w:cstheme="minorHAnsi"/>
          <w:noProof/>
          <w:lang w:val="pl-PL"/>
        </w:rPr>
        <w:drawing>
          <wp:anchor distT="0" distB="0" distL="114300" distR="114300" simplePos="0" relativeHeight="251663360" behindDoc="0" locked="0" layoutInCell="1" allowOverlap="1" wp14:anchorId="3060F772" wp14:editId="25CFB7BA">
            <wp:simplePos x="0" y="0"/>
            <wp:positionH relativeFrom="margin">
              <wp:posOffset>3398520</wp:posOffset>
            </wp:positionH>
            <wp:positionV relativeFrom="paragraph">
              <wp:posOffset>5715</wp:posOffset>
            </wp:positionV>
            <wp:extent cx="2361565" cy="1581150"/>
            <wp:effectExtent l="0" t="0" r="635" b="0"/>
            <wp:wrapSquare wrapText="bothSides"/>
            <wp:docPr id="14" name="Obraz 14" descr="Obraz zawierający butelka, wewnątrz, elementy, porząd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Obraz zawierający butelka, wewnątrz, elementy, porządek&#10;&#10;Opis wygenerowany automatycznie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3"/>
                    <a:stretch/>
                  </pic:blipFill>
                  <pic:spPr bwMode="auto">
                    <a:xfrm>
                      <a:off x="0" y="0"/>
                      <a:ext cx="236156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6605F" wp14:editId="189EF954">
                <wp:simplePos x="0" y="0"/>
                <wp:positionH relativeFrom="margin">
                  <wp:posOffset>3397250</wp:posOffset>
                </wp:positionH>
                <wp:positionV relativeFrom="paragraph">
                  <wp:posOffset>1370965</wp:posOffset>
                </wp:positionV>
                <wp:extent cx="2361565" cy="635"/>
                <wp:effectExtent l="0" t="0" r="635" b="9525"/>
                <wp:wrapSquare wrapText="bothSides"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15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7EAFD1" w14:textId="306E2828" w:rsidR="00434AB3" w:rsidRPr="00434AB3" w:rsidRDefault="00434AB3" w:rsidP="00434AB3">
                            <w:pPr>
                              <w:pStyle w:val="Legenda"/>
                              <w:jc w:val="center"/>
                              <w:rPr>
                                <w:rFonts w:ascii="Lidl Font Pro" w:hAnsi="Lidl Font Pro" w:cstheme="minorHAnsi"/>
                                <w:b w:val="0"/>
                                <w:bCs w:val="0"/>
                                <w:noProof/>
                                <w:sz w:val="18"/>
                                <w:szCs w:val="20"/>
                                <w:lang w:val="pl-PL"/>
                              </w:rPr>
                            </w:pPr>
                            <w:r w:rsidRPr="00434AB3">
                              <w:rPr>
                                <w:b w:val="0"/>
                                <w:bCs w:val="0"/>
                                <w:sz w:val="18"/>
                                <w:szCs w:val="20"/>
                                <w:lang w:val="pl-PL"/>
                              </w:rPr>
                              <w:t xml:space="preserve">DAFI® Butelka filtrująca Dafi Solid 0,5 l </w:t>
                            </w:r>
                            <w:r w:rsidRPr="00434AB3">
                              <w:rPr>
                                <w:b w:val="0"/>
                                <w:bCs w:val="0"/>
                                <w:sz w:val="18"/>
                                <w:szCs w:val="20"/>
                                <w:lang w:val="pl-PL"/>
                              </w:rPr>
                              <w:br/>
                              <w:t>w cenie 44,99 zł/ 1 zestaw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36605F" id="_x0000_t202" coordsize="21600,21600" o:spt="202" path="m,l,21600r21600,l21600,xe">
                <v:stroke joinstyle="miter"/>
                <v:path gradientshapeok="t" o:connecttype="rect"/>
              </v:shapetype>
              <v:shape id="Pole tekstowe 15" o:spid="_x0000_s1026" type="#_x0000_t202" style="position:absolute;left:0;text-align:left;margin-left:267.5pt;margin-top:107.95pt;width:185.95pt;height:.0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" stroked="f">
                <v:textbox style="mso-fit-shape-to-text:t" inset="0,0,0,0">
                  <w:txbxContent>
                    <w:p w14:paraId="697EAFD1" w14:textId="306E2828" w:rsidR="00434AB3" w:rsidRPr="00434AB3" w:rsidRDefault="00434AB3" w:rsidP="00434AB3">
                      <w:pPr>
                        <w:pStyle w:val="Legenda"/>
                        <w:jc w:val="center"/>
                        <w:rPr>
                          <w:rFonts w:ascii="Lidl Font Pro" w:hAnsi="Lidl Font Pro" w:cstheme="minorHAnsi"/>
                          <w:b w:val="0"/>
                          <w:bCs w:val="0"/>
                          <w:noProof/>
                          <w:sz w:val="18"/>
                          <w:szCs w:val="20"/>
                          <w:lang w:val="pl-PL"/>
                        </w:rPr>
                      </w:pPr>
                      <w:r w:rsidRPr="00434AB3">
                        <w:rPr>
                          <w:b w:val="0"/>
                          <w:bCs w:val="0"/>
                          <w:sz w:val="18"/>
                          <w:szCs w:val="20"/>
                          <w:lang w:val="pl-PL"/>
                        </w:rPr>
                        <w:t xml:space="preserve">DAFI® Butelka filtrująca Dafi Solid 0,5 l </w:t>
                      </w:r>
                      <w:r w:rsidRPr="00434AB3">
                        <w:rPr>
                          <w:b w:val="0"/>
                          <w:bCs w:val="0"/>
                          <w:sz w:val="18"/>
                          <w:szCs w:val="20"/>
                          <w:lang w:val="pl-PL"/>
                        </w:rPr>
                        <w:br/>
                        <w:t>w cenie 44,99 zł/ 1 zestaw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215A">
        <w:rPr>
          <w:rFonts w:ascii="Lidl Font Pro" w:hAnsi="Lidl Font Pro" w:cstheme="minorHAnsi"/>
          <w:lang w:val="pl-PL"/>
        </w:rPr>
        <w:t xml:space="preserve">W czasie upałów niezwykle ważne jest </w:t>
      </w:r>
      <w:r w:rsidR="00A85295">
        <w:rPr>
          <w:rFonts w:ascii="Lidl Font Pro" w:hAnsi="Lidl Font Pro" w:cstheme="minorHAnsi"/>
          <w:lang w:val="pl-PL"/>
        </w:rPr>
        <w:t xml:space="preserve">także </w:t>
      </w:r>
      <w:r w:rsidR="00FC215A">
        <w:rPr>
          <w:rFonts w:ascii="Lidl Font Pro" w:hAnsi="Lidl Font Pro" w:cstheme="minorHAnsi"/>
          <w:lang w:val="pl-PL"/>
        </w:rPr>
        <w:t xml:space="preserve">odpowiednie nawodnienie. </w:t>
      </w:r>
      <w:r w:rsidR="00E3269C">
        <w:rPr>
          <w:rFonts w:ascii="Lidl Font Pro" w:hAnsi="Lidl Font Pro" w:cstheme="minorHAnsi"/>
          <w:lang w:val="pl-PL"/>
        </w:rPr>
        <w:t xml:space="preserve">W regularnym piciu wody </w:t>
      </w:r>
      <w:r w:rsidR="00E214EB">
        <w:rPr>
          <w:rFonts w:ascii="Lidl Font Pro" w:hAnsi="Lidl Font Pro" w:cstheme="minorHAnsi"/>
          <w:lang w:val="pl-PL"/>
        </w:rPr>
        <w:t>pomogą</w:t>
      </w:r>
      <w:r w:rsidR="00E3269C">
        <w:rPr>
          <w:rFonts w:ascii="Lidl Font Pro" w:hAnsi="Lidl Font Pro" w:cstheme="minorHAnsi"/>
          <w:lang w:val="pl-PL"/>
        </w:rPr>
        <w:t xml:space="preserve"> </w:t>
      </w:r>
      <w:r w:rsidR="00A85295">
        <w:rPr>
          <w:rFonts w:ascii="Lidl Font Pro" w:hAnsi="Lidl Font Pro" w:cstheme="minorHAnsi"/>
          <w:lang w:val="pl-PL"/>
        </w:rPr>
        <w:t xml:space="preserve">dostępne w sklepach Lidl </w:t>
      </w:r>
      <w:r w:rsidR="00E214EB">
        <w:rPr>
          <w:rFonts w:ascii="Lidl Font Pro" w:hAnsi="Lidl Font Pro" w:cstheme="minorHAnsi"/>
          <w:lang w:val="pl-PL"/>
        </w:rPr>
        <w:t xml:space="preserve">praktyczne i </w:t>
      </w:r>
      <w:r w:rsidR="00E3269C">
        <w:rPr>
          <w:rFonts w:ascii="Lidl Font Pro" w:hAnsi="Lidl Font Pro" w:cstheme="minorHAnsi"/>
          <w:lang w:val="pl-PL"/>
        </w:rPr>
        <w:t xml:space="preserve">poręczne </w:t>
      </w:r>
      <w:r w:rsidR="00E3269C" w:rsidRPr="00F76D4C">
        <w:rPr>
          <w:rFonts w:ascii="Lidl Font Pro" w:hAnsi="Lidl Font Pro" w:cstheme="minorHAnsi"/>
          <w:b/>
          <w:bCs/>
          <w:lang w:val="pl-PL"/>
        </w:rPr>
        <w:t xml:space="preserve">butelki </w:t>
      </w:r>
      <w:r w:rsidR="00B767A0">
        <w:rPr>
          <w:rFonts w:ascii="Lidl Font Pro" w:hAnsi="Lidl Font Pro" w:cstheme="minorHAnsi"/>
          <w:b/>
          <w:bCs/>
          <w:lang w:val="pl-PL"/>
        </w:rPr>
        <w:t xml:space="preserve">filtrujące </w:t>
      </w:r>
      <w:r w:rsidR="005D6627" w:rsidRPr="005D6627">
        <w:rPr>
          <w:rFonts w:ascii="Lidl Font Pro" w:hAnsi="Lidl Font Pro" w:cstheme="minorHAnsi"/>
          <w:b/>
          <w:bCs/>
          <w:lang w:val="pl-PL"/>
        </w:rPr>
        <w:t xml:space="preserve">DAFI® </w:t>
      </w:r>
      <w:r w:rsidR="00B767A0" w:rsidRPr="001D3673">
        <w:rPr>
          <w:rFonts w:ascii="Lidl Font Pro" w:hAnsi="Lidl Font Pro" w:cstheme="minorHAnsi"/>
          <w:lang w:val="pl-PL"/>
        </w:rPr>
        <w:t xml:space="preserve">w wersji: </w:t>
      </w:r>
      <w:r w:rsidR="00E3269C" w:rsidRPr="00F76D4C">
        <w:rPr>
          <w:rFonts w:ascii="Lidl Font Pro" w:hAnsi="Lidl Font Pro" w:cstheme="minorHAnsi"/>
          <w:b/>
          <w:bCs/>
          <w:lang w:val="pl-PL"/>
        </w:rPr>
        <w:t>Solid</w:t>
      </w:r>
      <w:r w:rsidR="00125C7B">
        <w:rPr>
          <w:rFonts w:ascii="Lidl Font Pro" w:hAnsi="Lidl Font Pro" w:cstheme="minorHAnsi"/>
          <w:b/>
          <w:bCs/>
          <w:lang w:val="pl-PL"/>
        </w:rPr>
        <w:t xml:space="preserve"> 0,5 l</w:t>
      </w:r>
      <w:r w:rsidR="00B767A0">
        <w:rPr>
          <w:rFonts w:ascii="Lidl Font Pro" w:hAnsi="Lidl Font Pro" w:cstheme="minorHAnsi"/>
          <w:lang w:val="pl-PL"/>
        </w:rPr>
        <w:t xml:space="preserve"> – </w:t>
      </w:r>
      <w:r w:rsidR="00A85295">
        <w:rPr>
          <w:rFonts w:ascii="Lidl Font Pro" w:hAnsi="Lidl Font Pro" w:cstheme="minorHAnsi"/>
          <w:lang w:val="pl-PL"/>
        </w:rPr>
        <w:t>dostępne w ofercie wraz z</w:t>
      </w:r>
      <w:r w:rsidR="00A05474">
        <w:rPr>
          <w:rFonts w:ascii="Lidl Font Pro" w:hAnsi="Lidl Font Pro" w:cstheme="minorHAnsi"/>
          <w:lang w:val="pl-PL"/>
        </w:rPr>
        <w:t> </w:t>
      </w:r>
      <w:r w:rsidR="00A85295">
        <w:rPr>
          <w:rFonts w:ascii="Lidl Font Pro" w:hAnsi="Lidl Font Pro" w:cstheme="minorHAnsi"/>
          <w:lang w:val="pl-PL"/>
        </w:rPr>
        <w:t xml:space="preserve">filtrem </w:t>
      </w:r>
      <w:r w:rsidR="00B767A0">
        <w:rPr>
          <w:rFonts w:ascii="Lidl Font Pro" w:hAnsi="Lidl Font Pro" w:cstheme="minorHAnsi"/>
          <w:lang w:val="pl-PL"/>
        </w:rPr>
        <w:t>(</w:t>
      </w:r>
      <w:r w:rsidR="00A85295">
        <w:rPr>
          <w:rFonts w:ascii="Lidl Font Pro" w:hAnsi="Lidl Font Pro" w:cstheme="minorHAnsi"/>
          <w:lang w:val="pl-PL"/>
        </w:rPr>
        <w:t>do 150 l wody</w:t>
      </w:r>
      <w:r w:rsidR="00B767A0">
        <w:rPr>
          <w:rFonts w:ascii="Lidl Font Pro" w:hAnsi="Lidl Font Pro" w:cstheme="minorHAnsi"/>
          <w:lang w:val="pl-PL"/>
        </w:rPr>
        <w:t>),</w:t>
      </w:r>
      <w:r w:rsidR="00E3269C">
        <w:rPr>
          <w:rFonts w:ascii="Lidl Font Pro" w:hAnsi="Lidl Font Pro" w:cstheme="minorHAnsi"/>
          <w:lang w:val="pl-PL"/>
        </w:rPr>
        <w:t xml:space="preserve"> </w:t>
      </w:r>
      <w:r w:rsidR="00E214EB">
        <w:rPr>
          <w:rFonts w:ascii="Lidl Font Pro" w:hAnsi="Lidl Font Pro" w:cstheme="minorHAnsi"/>
          <w:lang w:val="pl-PL"/>
        </w:rPr>
        <w:t xml:space="preserve">wykonane z </w:t>
      </w:r>
      <w:r w:rsidR="00A85295" w:rsidRPr="00A85295">
        <w:rPr>
          <w:rFonts w:ascii="Lidl Font Pro" w:hAnsi="Lidl Font Pro" w:cstheme="minorHAnsi"/>
          <w:lang w:val="pl-PL"/>
        </w:rPr>
        <w:t xml:space="preserve">odpornego na zarysowania </w:t>
      </w:r>
      <w:r w:rsidR="00A85295">
        <w:rPr>
          <w:rFonts w:ascii="Lidl Font Pro" w:hAnsi="Lidl Font Pro" w:cstheme="minorHAnsi"/>
          <w:lang w:val="pl-PL"/>
        </w:rPr>
        <w:t>i</w:t>
      </w:r>
      <w:r w:rsidR="00A85295" w:rsidRPr="00A85295">
        <w:rPr>
          <w:rFonts w:ascii="Lidl Font Pro" w:hAnsi="Lidl Font Pro" w:cstheme="minorHAnsi"/>
          <w:lang w:val="pl-PL"/>
        </w:rPr>
        <w:t xml:space="preserve"> uszkodzenia</w:t>
      </w:r>
      <w:r w:rsidR="00E214EB">
        <w:rPr>
          <w:rFonts w:ascii="Lidl Font Pro" w:hAnsi="Lidl Font Pro" w:cstheme="minorHAnsi"/>
          <w:lang w:val="pl-PL"/>
        </w:rPr>
        <w:t xml:space="preserve"> </w:t>
      </w:r>
      <w:r w:rsidR="00E214EB" w:rsidRPr="00E214EB">
        <w:rPr>
          <w:rFonts w:ascii="Lidl Font Pro" w:hAnsi="Lidl Font Pro" w:cstheme="minorHAnsi"/>
          <w:lang w:val="pl-PL"/>
        </w:rPr>
        <w:t>Tritan</w:t>
      </w:r>
      <w:r w:rsidR="00E214EB">
        <w:rPr>
          <w:rFonts w:ascii="Lidl Font Pro" w:hAnsi="Lidl Font Pro" w:cstheme="minorHAnsi"/>
          <w:lang w:val="pl-PL"/>
        </w:rPr>
        <w:t>u</w:t>
      </w:r>
      <w:r w:rsidR="00E214EB" w:rsidRPr="00E214EB">
        <w:rPr>
          <w:rFonts w:ascii="Lidl Font Pro" w:hAnsi="Lidl Font Pro" w:cstheme="minorHAnsi"/>
          <w:lang w:val="pl-PL"/>
        </w:rPr>
        <w:t>®</w:t>
      </w:r>
      <w:r w:rsidR="00B767A0" w:rsidRPr="00B767A0">
        <w:rPr>
          <w:rFonts w:ascii="Lidl Font Pro" w:hAnsi="Lidl Font Pro" w:cstheme="minorHAnsi"/>
          <w:lang w:val="pl-PL"/>
        </w:rPr>
        <w:t xml:space="preserve"> –</w:t>
      </w:r>
      <w:r w:rsidR="00B767A0">
        <w:rPr>
          <w:rFonts w:ascii="Lidl Font Pro" w:hAnsi="Lidl Font Pro" w:cstheme="minorHAnsi"/>
          <w:lang w:val="pl-PL"/>
        </w:rPr>
        <w:t xml:space="preserve"> </w:t>
      </w:r>
      <w:r w:rsidR="00B767A0" w:rsidRPr="001D3673">
        <w:rPr>
          <w:rFonts w:ascii="Lidl Font Pro" w:hAnsi="Lidl Font Pro" w:cstheme="minorHAnsi"/>
          <w:b/>
          <w:bCs/>
          <w:lang w:val="pl-PL"/>
        </w:rPr>
        <w:t>w</w:t>
      </w:r>
      <w:r w:rsidR="00B767A0" w:rsidRPr="001D1749">
        <w:rPr>
          <w:rFonts w:ascii="Lidl Font Pro" w:hAnsi="Lidl Font Pro" w:cstheme="minorHAnsi"/>
          <w:b/>
          <w:bCs/>
          <w:lang w:val="pl-PL"/>
        </w:rPr>
        <w:t xml:space="preserve"> cenie 44,99 zł/ 1</w:t>
      </w:r>
      <w:r w:rsidR="00A05474">
        <w:rPr>
          <w:rFonts w:ascii="Lidl Font Pro" w:hAnsi="Lidl Font Pro" w:cstheme="minorHAnsi"/>
          <w:b/>
          <w:bCs/>
          <w:lang w:val="pl-PL"/>
        </w:rPr>
        <w:t> </w:t>
      </w:r>
      <w:r w:rsidR="00B767A0">
        <w:rPr>
          <w:rFonts w:ascii="Lidl Font Pro" w:hAnsi="Lidl Font Pro" w:cstheme="minorHAnsi"/>
          <w:b/>
          <w:bCs/>
          <w:lang w:val="pl-PL"/>
        </w:rPr>
        <w:t>zestaw</w:t>
      </w:r>
      <w:r w:rsidR="00B767A0">
        <w:rPr>
          <w:rFonts w:ascii="Lidl Font Pro" w:hAnsi="Lidl Font Pro" w:cstheme="minorHAnsi"/>
          <w:lang w:val="pl-PL"/>
        </w:rPr>
        <w:t xml:space="preserve">, oraz lżejsze </w:t>
      </w:r>
      <w:r w:rsidR="00125C7B" w:rsidRPr="00125C7B">
        <w:rPr>
          <w:rFonts w:ascii="Lidl Font Pro" w:hAnsi="Lidl Font Pro" w:cstheme="minorHAnsi"/>
          <w:b/>
          <w:bCs/>
          <w:lang w:val="pl-PL"/>
        </w:rPr>
        <w:t>Soft 0,5 l</w:t>
      </w:r>
      <w:r w:rsidR="001D1749">
        <w:rPr>
          <w:rFonts w:ascii="Lidl Font Pro" w:hAnsi="Lidl Font Pro" w:cstheme="minorHAnsi"/>
          <w:lang w:val="pl-PL"/>
        </w:rPr>
        <w:t xml:space="preserve">, które dzięki </w:t>
      </w:r>
      <w:r w:rsidR="001D1749" w:rsidRPr="001D1749">
        <w:rPr>
          <w:rFonts w:ascii="Lidl Font Pro" w:hAnsi="Lidl Font Pro" w:cstheme="minorHAnsi"/>
          <w:lang w:val="pl-PL"/>
        </w:rPr>
        <w:t>swoim niewielkim wymiarom idealnie nadadzą się do torebki czy plecaka</w:t>
      </w:r>
      <w:r w:rsidR="00B767A0">
        <w:rPr>
          <w:rFonts w:ascii="Lidl Font Pro" w:hAnsi="Lidl Font Pro" w:cstheme="minorHAnsi"/>
          <w:lang w:val="pl-PL"/>
        </w:rPr>
        <w:t xml:space="preserve">, </w:t>
      </w:r>
      <w:r w:rsidR="00B767A0" w:rsidRPr="001D3673">
        <w:rPr>
          <w:rFonts w:ascii="Lidl Font Pro" w:hAnsi="Lidl Font Pro" w:cstheme="minorHAnsi"/>
          <w:b/>
          <w:bCs/>
          <w:lang w:val="pl-PL"/>
        </w:rPr>
        <w:t xml:space="preserve">w cenie 26,99 zł/ 1 zestaw </w:t>
      </w:r>
      <w:r w:rsidR="00B767A0" w:rsidRPr="00B767A0">
        <w:rPr>
          <w:rFonts w:ascii="Lidl Font Pro" w:hAnsi="Lidl Font Pro" w:cstheme="minorHAnsi"/>
          <w:lang w:val="pl-PL"/>
        </w:rPr>
        <w:t>z filtrem</w:t>
      </w:r>
      <w:r w:rsidR="001D1749" w:rsidRPr="001D1749">
        <w:rPr>
          <w:rFonts w:ascii="Lidl Font Pro" w:hAnsi="Lidl Font Pro" w:cstheme="minorHAnsi"/>
          <w:lang w:val="pl-PL"/>
        </w:rPr>
        <w:t>.</w:t>
      </w:r>
      <w:r w:rsidR="00B767A0">
        <w:rPr>
          <w:rFonts w:ascii="Lidl Font Pro" w:hAnsi="Lidl Font Pro" w:cstheme="minorHAnsi"/>
          <w:lang w:val="pl-PL"/>
        </w:rPr>
        <w:t xml:space="preserve"> </w:t>
      </w:r>
      <w:r w:rsidR="00E3269C">
        <w:rPr>
          <w:rFonts w:ascii="Lidl Font Pro" w:hAnsi="Lidl Font Pro" w:cstheme="minorHAnsi"/>
          <w:lang w:val="pl-PL"/>
        </w:rPr>
        <w:t xml:space="preserve">W </w:t>
      </w:r>
      <w:r w:rsidR="00140D00">
        <w:rPr>
          <w:rFonts w:ascii="Lidl Font Pro" w:hAnsi="Lidl Font Pro" w:cstheme="minorHAnsi"/>
          <w:lang w:val="pl-PL"/>
        </w:rPr>
        <w:t>domowym zaciszu</w:t>
      </w:r>
      <w:r w:rsidR="00E3269C">
        <w:rPr>
          <w:rFonts w:ascii="Lidl Font Pro" w:hAnsi="Lidl Font Pro" w:cstheme="minorHAnsi"/>
          <w:lang w:val="pl-PL"/>
        </w:rPr>
        <w:t xml:space="preserve"> świetnie sprawdz</w:t>
      </w:r>
      <w:r w:rsidR="001D1749">
        <w:rPr>
          <w:rFonts w:ascii="Lidl Font Pro" w:hAnsi="Lidl Font Pro" w:cstheme="minorHAnsi"/>
          <w:lang w:val="pl-PL"/>
        </w:rPr>
        <w:t>i</w:t>
      </w:r>
      <w:r w:rsidR="00E3269C">
        <w:rPr>
          <w:rFonts w:ascii="Lidl Font Pro" w:hAnsi="Lidl Font Pro" w:cstheme="minorHAnsi"/>
          <w:lang w:val="pl-PL"/>
        </w:rPr>
        <w:t xml:space="preserve"> się natomiast </w:t>
      </w:r>
      <w:r w:rsidR="00125C7B">
        <w:rPr>
          <w:rFonts w:ascii="Lidl Font Pro" w:hAnsi="Lidl Font Pro" w:cstheme="minorHAnsi"/>
          <w:lang w:val="pl-PL"/>
        </w:rPr>
        <w:t>rodzinn</w:t>
      </w:r>
      <w:r w:rsidR="00B767A0">
        <w:rPr>
          <w:rFonts w:ascii="Lidl Font Pro" w:hAnsi="Lidl Font Pro" w:cstheme="minorHAnsi"/>
          <w:lang w:val="pl-PL"/>
        </w:rPr>
        <w:t xml:space="preserve">y </w:t>
      </w:r>
      <w:r w:rsidR="00E3269C" w:rsidRPr="00140D00">
        <w:rPr>
          <w:rFonts w:ascii="Lidl Font Pro" w:hAnsi="Lidl Font Pro" w:cstheme="minorHAnsi"/>
          <w:b/>
          <w:bCs/>
          <w:lang w:val="pl-PL"/>
        </w:rPr>
        <w:t xml:space="preserve">Dzbanek </w:t>
      </w:r>
      <w:r w:rsidR="005D6627" w:rsidRPr="005D6627">
        <w:rPr>
          <w:rFonts w:ascii="Lidl Font Pro" w:hAnsi="Lidl Font Pro" w:cstheme="minorHAnsi"/>
          <w:b/>
          <w:bCs/>
          <w:lang w:val="pl-PL"/>
        </w:rPr>
        <w:t xml:space="preserve">DAFI® </w:t>
      </w:r>
      <w:r w:rsidR="00E3269C" w:rsidRPr="00140D00">
        <w:rPr>
          <w:rFonts w:ascii="Lidl Font Pro" w:hAnsi="Lidl Font Pro" w:cstheme="minorHAnsi"/>
          <w:b/>
          <w:bCs/>
          <w:lang w:val="pl-PL"/>
        </w:rPr>
        <w:t>Astra Unimax</w:t>
      </w:r>
      <w:r w:rsidR="001D1749">
        <w:rPr>
          <w:rFonts w:ascii="Lidl Font Pro" w:hAnsi="Lidl Font Pro" w:cstheme="minorHAnsi"/>
          <w:lang w:val="pl-PL"/>
        </w:rPr>
        <w:t xml:space="preserve"> o pojemności 3 litrów, </w:t>
      </w:r>
      <w:r w:rsidR="00F76D4C">
        <w:rPr>
          <w:rFonts w:ascii="Lidl Font Pro" w:hAnsi="Lidl Font Pro" w:cstheme="minorHAnsi"/>
          <w:lang w:val="pl-PL"/>
        </w:rPr>
        <w:t xml:space="preserve">w zestawie z </w:t>
      </w:r>
      <w:r w:rsidR="00140D00">
        <w:rPr>
          <w:rFonts w:ascii="Lidl Font Pro" w:hAnsi="Lidl Font Pro" w:cstheme="minorHAnsi"/>
          <w:lang w:val="pl-PL"/>
        </w:rPr>
        <w:t xml:space="preserve">pojemną </w:t>
      </w:r>
      <w:r w:rsidR="00E3269C" w:rsidRPr="00E3269C">
        <w:rPr>
          <w:rFonts w:ascii="Lidl Font Pro" w:hAnsi="Lidl Font Pro" w:cstheme="minorHAnsi"/>
          <w:lang w:val="pl-PL"/>
        </w:rPr>
        <w:t xml:space="preserve">karafką </w:t>
      </w:r>
      <w:r w:rsidR="00140D00">
        <w:rPr>
          <w:rFonts w:ascii="Lidl Font Pro" w:hAnsi="Lidl Font Pro" w:cstheme="minorHAnsi"/>
          <w:lang w:val="pl-PL"/>
        </w:rPr>
        <w:t>(</w:t>
      </w:r>
      <w:r w:rsidR="00E3269C" w:rsidRPr="00E3269C">
        <w:rPr>
          <w:rFonts w:ascii="Lidl Font Pro" w:hAnsi="Lidl Font Pro" w:cstheme="minorHAnsi"/>
          <w:lang w:val="pl-PL"/>
        </w:rPr>
        <w:t>650 ml</w:t>
      </w:r>
      <w:r w:rsidR="00140D00">
        <w:rPr>
          <w:rFonts w:ascii="Lidl Font Pro" w:hAnsi="Lidl Font Pro" w:cstheme="minorHAnsi"/>
          <w:lang w:val="pl-PL"/>
        </w:rPr>
        <w:t>)</w:t>
      </w:r>
      <w:r w:rsidR="00F76D4C">
        <w:rPr>
          <w:rFonts w:ascii="Lidl Font Pro" w:hAnsi="Lidl Font Pro" w:cstheme="minorHAnsi"/>
          <w:lang w:val="pl-PL"/>
        </w:rPr>
        <w:t xml:space="preserve"> i filtrem magnezowym Mg+</w:t>
      </w:r>
      <w:r w:rsidR="00125C7B">
        <w:rPr>
          <w:rFonts w:ascii="Lidl Font Pro" w:hAnsi="Lidl Font Pro" w:cstheme="minorHAnsi"/>
          <w:lang w:val="pl-PL"/>
        </w:rPr>
        <w:t>,</w:t>
      </w:r>
      <w:r w:rsidR="00DC5E2B">
        <w:rPr>
          <w:rFonts w:ascii="Lidl Font Pro" w:hAnsi="Lidl Font Pro" w:cstheme="minorHAnsi"/>
          <w:lang w:val="pl-PL"/>
        </w:rPr>
        <w:t xml:space="preserve"> </w:t>
      </w:r>
      <w:r w:rsidR="00DC5E2B" w:rsidRPr="00125C7B">
        <w:rPr>
          <w:rFonts w:ascii="Lidl Font Pro" w:hAnsi="Lidl Font Pro" w:cstheme="minorHAnsi"/>
          <w:b/>
          <w:bCs/>
          <w:lang w:val="pl-PL"/>
        </w:rPr>
        <w:t>w łącznej cenie 39,99 zł/ 1 zestaw</w:t>
      </w:r>
      <w:r w:rsidR="00F76D4C">
        <w:rPr>
          <w:rFonts w:ascii="Lidl Font Pro" w:hAnsi="Lidl Font Pro" w:cstheme="minorHAnsi"/>
          <w:lang w:val="pl-PL"/>
        </w:rPr>
        <w:t xml:space="preserve">. </w:t>
      </w:r>
      <w:r w:rsidR="00140D00">
        <w:rPr>
          <w:rFonts w:ascii="Lidl Font Pro" w:hAnsi="Lidl Font Pro" w:cstheme="minorHAnsi"/>
          <w:lang w:val="pl-PL"/>
        </w:rPr>
        <w:t>Dzbanek, ze względu na wygodę i</w:t>
      </w:r>
      <w:r w:rsidR="00B62D6D">
        <w:rPr>
          <w:rFonts w:ascii="Lidl Font Pro" w:hAnsi="Lidl Font Pro" w:cstheme="minorHAnsi"/>
          <w:lang w:val="pl-PL"/>
        </w:rPr>
        <w:t> </w:t>
      </w:r>
      <w:r w:rsidR="00140D00">
        <w:rPr>
          <w:rFonts w:ascii="Lidl Font Pro" w:hAnsi="Lidl Font Pro" w:cstheme="minorHAnsi"/>
          <w:lang w:val="pl-PL"/>
        </w:rPr>
        <w:t>bezpieczeństwo użytkowania, został w</w:t>
      </w:r>
      <w:r w:rsidR="00F76D4C">
        <w:rPr>
          <w:rFonts w:ascii="Lidl Font Pro" w:hAnsi="Lidl Font Pro" w:cstheme="minorHAnsi"/>
          <w:lang w:val="pl-PL"/>
        </w:rPr>
        <w:t xml:space="preserve">yposażony w </w:t>
      </w:r>
      <w:r w:rsidR="00E3269C" w:rsidRPr="00E3269C">
        <w:rPr>
          <w:rFonts w:ascii="Lidl Font Pro" w:hAnsi="Lidl Font Pro" w:cstheme="minorHAnsi"/>
          <w:lang w:val="pl-PL"/>
        </w:rPr>
        <w:t>manualny wskaźnik wymiany filtra</w:t>
      </w:r>
      <w:r w:rsidR="001D1749">
        <w:rPr>
          <w:rFonts w:ascii="Lidl Font Pro" w:hAnsi="Lidl Font Pro" w:cstheme="minorHAnsi"/>
          <w:lang w:val="pl-PL"/>
        </w:rPr>
        <w:t>,</w:t>
      </w:r>
      <w:r w:rsidR="00F76D4C">
        <w:rPr>
          <w:rFonts w:ascii="Lidl Font Pro" w:hAnsi="Lidl Font Pro" w:cstheme="minorHAnsi"/>
          <w:lang w:val="pl-PL"/>
        </w:rPr>
        <w:t xml:space="preserve"> </w:t>
      </w:r>
      <w:r w:rsidR="00140D00">
        <w:rPr>
          <w:rFonts w:ascii="Lidl Font Pro" w:hAnsi="Lidl Font Pro" w:cstheme="minorHAnsi"/>
          <w:lang w:val="pl-PL"/>
        </w:rPr>
        <w:t xml:space="preserve">który przypomni o sobie, gdy tylko nadejdzie na to pora. </w:t>
      </w:r>
      <w:r w:rsidR="00125C7B">
        <w:rPr>
          <w:rFonts w:ascii="Lidl Font Pro" w:hAnsi="Lidl Font Pro" w:cstheme="minorHAnsi"/>
          <w:lang w:val="pl-PL"/>
        </w:rPr>
        <w:t xml:space="preserve">Oddzielnie </w:t>
      </w:r>
      <w:r w:rsidR="001D1749">
        <w:rPr>
          <w:rFonts w:ascii="Lidl Font Pro" w:hAnsi="Lidl Font Pro" w:cstheme="minorHAnsi"/>
          <w:lang w:val="pl-PL"/>
        </w:rPr>
        <w:t xml:space="preserve">klienci będą mogli kupić również </w:t>
      </w:r>
      <w:r w:rsidR="00125C7B">
        <w:rPr>
          <w:rFonts w:ascii="Lidl Font Pro" w:hAnsi="Lidl Font Pro" w:cstheme="minorHAnsi"/>
          <w:lang w:val="pl-PL"/>
        </w:rPr>
        <w:t xml:space="preserve">filtry: </w:t>
      </w:r>
      <w:r w:rsidR="00125C7B" w:rsidRPr="00A85295">
        <w:rPr>
          <w:rFonts w:ascii="Lidl Font Pro" w:hAnsi="Lidl Font Pro" w:cstheme="minorHAnsi"/>
          <w:b/>
          <w:bCs/>
          <w:lang w:val="pl-PL"/>
        </w:rPr>
        <w:t>magnezowe 2+1 za 32,99 zł/ 1 zestaw</w:t>
      </w:r>
      <w:r w:rsidR="00A85295">
        <w:rPr>
          <w:rFonts w:ascii="Lidl Font Pro" w:hAnsi="Lidl Font Pro" w:cstheme="minorHAnsi"/>
          <w:lang w:val="pl-PL"/>
        </w:rPr>
        <w:t xml:space="preserve"> oraz </w:t>
      </w:r>
      <w:r w:rsidR="00125C7B" w:rsidRPr="00A85295">
        <w:rPr>
          <w:rFonts w:ascii="Lidl Font Pro" w:hAnsi="Lidl Font Pro" w:cstheme="minorHAnsi"/>
          <w:b/>
          <w:bCs/>
          <w:lang w:val="pl-PL"/>
        </w:rPr>
        <w:t xml:space="preserve">3 filtry do butelki </w:t>
      </w:r>
      <w:r w:rsidR="005D6627" w:rsidRPr="005D6627">
        <w:rPr>
          <w:rFonts w:ascii="Lidl Font Pro" w:hAnsi="Lidl Font Pro" w:cstheme="minorHAnsi"/>
          <w:b/>
          <w:bCs/>
          <w:lang w:val="pl-PL"/>
        </w:rPr>
        <w:t xml:space="preserve">DAFI® </w:t>
      </w:r>
      <w:r w:rsidR="00125C7B" w:rsidRPr="00A85295">
        <w:rPr>
          <w:rFonts w:ascii="Lidl Font Pro" w:hAnsi="Lidl Font Pro" w:cstheme="minorHAnsi"/>
          <w:b/>
          <w:bCs/>
          <w:lang w:val="pl-PL"/>
        </w:rPr>
        <w:t>z zakrętką w cenie 34,99 zł/ 1</w:t>
      </w:r>
      <w:r w:rsidR="00B62D6D">
        <w:rPr>
          <w:rFonts w:ascii="Lidl Font Pro" w:hAnsi="Lidl Font Pro" w:cstheme="minorHAnsi"/>
          <w:b/>
          <w:bCs/>
          <w:lang w:val="pl-PL"/>
        </w:rPr>
        <w:t> </w:t>
      </w:r>
      <w:r w:rsidR="00125C7B" w:rsidRPr="00A85295">
        <w:rPr>
          <w:rFonts w:ascii="Lidl Font Pro" w:hAnsi="Lidl Font Pro" w:cstheme="minorHAnsi"/>
          <w:b/>
          <w:bCs/>
          <w:lang w:val="pl-PL"/>
        </w:rPr>
        <w:t>zestaw</w:t>
      </w:r>
      <w:r w:rsidR="00A85295">
        <w:rPr>
          <w:rFonts w:ascii="Lidl Font Pro" w:hAnsi="Lidl Font Pro" w:cstheme="minorHAnsi"/>
          <w:lang w:val="pl-PL"/>
        </w:rPr>
        <w:t>.</w:t>
      </w:r>
      <w:r w:rsidR="001D1749">
        <w:rPr>
          <w:rFonts w:ascii="Lidl Font Pro" w:hAnsi="Lidl Font Pro" w:cstheme="minorHAnsi"/>
          <w:lang w:val="pl-PL"/>
        </w:rPr>
        <w:t xml:space="preserve"> Zaopatrując się w</w:t>
      </w:r>
      <w:r w:rsidR="00A05474">
        <w:rPr>
          <w:rFonts w:ascii="Lidl Font Pro" w:hAnsi="Lidl Font Pro" w:cstheme="minorHAnsi"/>
          <w:lang w:val="pl-PL"/>
        </w:rPr>
        <w:t> </w:t>
      </w:r>
      <w:r w:rsidR="001D1749">
        <w:rPr>
          <w:rFonts w:ascii="Lidl Font Pro" w:hAnsi="Lidl Font Pro" w:cstheme="minorHAnsi"/>
          <w:lang w:val="pl-PL"/>
        </w:rPr>
        <w:t>wielorazowe butelki z filtrem, można wyeliminować ze swojego życia nadmiar plastiku</w:t>
      </w:r>
      <w:r w:rsidR="00626CAF">
        <w:rPr>
          <w:rFonts w:ascii="Lidl Font Pro" w:hAnsi="Lidl Font Pro" w:cstheme="minorHAnsi"/>
          <w:lang w:val="pl-PL"/>
        </w:rPr>
        <w:t xml:space="preserve"> i przyczynić się dobru planety</w:t>
      </w:r>
      <w:r w:rsidR="001D3673">
        <w:rPr>
          <w:rFonts w:ascii="Lidl Font Pro" w:hAnsi="Lidl Font Pro" w:cstheme="minorHAnsi"/>
          <w:lang w:val="pl-PL"/>
        </w:rPr>
        <w:t xml:space="preserve">. </w:t>
      </w:r>
    </w:p>
    <w:p w14:paraId="5C10A91C" w14:textId="4A5B5D9B" w:rsidR="00486A6C" w:rsidRPr="001D3673" w:rsidRDefault="00486A6C" w:rsidP="001D1749">
      <w:pPr>
        <w:suppressAutoHyphens/>
        <w:jc w:val="both"/>
        <w:rPr>
          <w:rFonts w:ascii="Lidl Font Pro" w:hAnsi="Lidl Font Pro" w:cstheme="minorHAnsi"/>
          <w:b/>
          <w:bCs/>
          <w:lang w:val="pl-PL"/>
        </w:rPr>
      </w:pPr>
      <w:r w:rsidRPr="001D3673">
        <w:rPr>
          <w:rFonts w:ascii="Lidl Font Pro" w:hAnsi="Lidl Font Pro" w:cstheme="minorHAnsi"/>
          <w:b/>
          <w:bCs/>
          <w:lang w:val="pl-PL"/>
        </w:rPr>
        <w:t>Oferta przynosząca ukojenie w upalne dni jest dostępna od poniedziałku 4 lipca do soboty 9 lipca lub do wyczerpania zapasów.</w:t>
      </w:r>
    </w:p>
    <w:p w14:paraId="0B42ABFD" w14:textId="17CCADB4" w:rsidR="00DC14D2" w:rsidRDefault="00DC14D2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sz w:val="20"/>
          <w:szCs w:val="20"/>
          <w:lang w:val="pl-PL"/>
        </w:rPr>
      </w:pPr>
    </w:p>
    <w:p w14:paraId="2385D9CB" w14:textId="77777777" w:rsidR="00DC14D2" w:rsidRPr="00C00A09" w:rsidRDefault="00DC14D2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sz w:val="20"/>
          <w:szCs w:val="20"/>
          <w:lang w:val="pl-PL"/>
        </w:rPr>
      </w:pPr>
    </w:p>
    <w:p w14:paraId="3FD7778D" w14:textId="3E9AD6D9" w:rsidR="007F286A" w:rsidRPr="00C00A09" w:rsidRDefault="000677CB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b/>
          <w:bCs/>
          <w:color w:val="0050AA"/>
          <w:sz w:val="20"/>
          <w:szCs w:val="20"/>
          <w:lang w:val="pl-PL"/>
        </w:rPr>
      </w:pPr>
      <w:r w:rsidRPr="00C00A09">
        <w:rPr>
          <w:rFonts w:ascii="Lidl Font Pro" w:hAnsi="Lidl Font Pro" w:cstheme="minorHAnsi"/>
          <w:b/>
          <w:bCs/>
          <w:color w:val="0050AA"/>
          <w:sz w:val="20"/>
          <w:szCs w:val="20"/>
          <w:lang w:val="pl-PL"/>
        </w:rPr>
        <w:t>Informacje o firmie:</w:t>
      </w:r>
    </w:p>
    <w:p w14:paraId="4B483DCA" w14:textId="77777777" w:rsidR="000677CB" w:rsidRPr="00C00A09" w:rsidRDefault="000677CB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bCs/>
          <w:sz w:val="20"/>
          <w:szCs w:val="20"/>
          <w:lang w:val="pl-PL"/>
        </w:rPr>
      </w:pPr>
    </w:p>
    <w:p w14:paraId="5657FF38" w14:textId="0A2DABE4" w:rsidR="000677CB" w:rsidRPr="00C00A09" w:rsidRDefault="000677CB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bCs/>
          <w:sz w:val="20"/>
          <w:szCs w:val="20"/>
          <w:lang w:val="pl-PL"/>
        </w:rPr>
      </w:pPr>
      <w:r w:rsidRPr="00C00A09">
        <w:rPr>
          <w:rFonts w:ascii="Lidl Font Pro" w:hAnsi="Lidl Font Pro" w:cstheme="minorHAnsi"/>
          <w:bCs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Europy. Historia sieci Lidl sięga lat 30. XX wieku, a pierwsze sieci pod szyldem tej marki powstały w Niemczech w latach 70. XX wieku. Obecnie w 3</w:t>
      </w:r>
      <w:r w:rsidR="006E36CE" w:rsidRPr="00C00A09">
        <w:rPr>
          <w:rFonts w:ascii="Lidl Font Pro" w:hAnsi="Lidl Font Pro" w:cstheme="minorHAnsi"/>
          <w:bCs/>
          <w:sz w:val="20"/>
          <w:szCs w:val="20"/>
          <w:lang w:val="pl-PL"/>
        </w:rPr>
        <w:t>1</w:t>
      </w:r>
      <w:r w:rsidRPr="00C00A09">
        <w:rPr>
          <w:rFonts w:ascii="Lidl Font Pro" w:hAnsi="Lidl Font Pro" w:cstheme="minorHAnsi"/>
          <w:bCs/>
          <w:sz w:val="20"/>
          <w:szCs w:val="20"/>
          <w:lang w:val="pl-PL"/>
        </w:rPr>
        <w:t xml:space="preserve"> krajach istnieje około 11.200 sklepów tej marki, a w Polsce ponad 700.  </w:t>
      </w:r>
    </w:p>
    <w:p w14:paraId="4603082A" w14:textId="77777777" w:rsidR="000677CB" w:rsidRPr="00C00A09" w:rsidRDefault="000677CB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bCs/>
          <w:sz w:val="20"/>
          <w:szCs w:val="20"/>
          <w:lang w:val="pl-PL"/>
        </w:rPr>
      </w:pPr>
    </w:p>
    <w:p w14:paraId="08E6DFEA" w14:textId="2CC2BE15" w:rsidR="000677CB" w:rsidRPr="00C00A09" w:rsidRDefault="000677CB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bCs/>
          <w:sz w:val="20"/>
          <w:szCs w:val="20"/>
          <w:lang w:val="pl-PL"/>
        </w:rPr>
      </w:pPr>
      <w:r w:rsidRPr="00C00A09">
        <w:rPr>
          <w:rFonts w:ascii="Lidl Font Pro" w:hAnsi="Lidl Font Pro" w:cstheme="minorHAnsi"/>
          <w:bCs/>
          <w:sz w:val="20"/>
          <w:szCs w:val="20"/>
          <w:lang w:val="pl-PL"/>
        </w:rPr>
        <w:t>Kontakt:</w:t>
      </w:r>
    </w:p>
    <w:p w14:paraId="1C28BBF2" w14:textId="29255E52" w:rsidR="000677CB" w:rsidRPr="00C00A09" w:rsidRDefault="000677CB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bCs/>
          <w:color w:val="0050AA"/>
          <w:sz w:val="20"/>
          <w:szCs w:val="20"/>
          <w:lang w:val="pl-PL"/>
        </w:rPr>
      </w:pPr>
      <w:r w:rsidRPr="00C00A09">
        <w:rPr>
          <w:rFonts w:ascii="Lidl Font Pro" w:hAnsi="Lidl Font Pro" w:cstheme="minorHAnsi"/>
          <w:bCs/>
          <w:sz w:val="20"/>
          <w:szCs w:val="20"/>
          <w:lang w:val="pl-PL"/>
        </w:rPr>
        <w:t xml:space="preserve">Strona: </w:t>
      </w:r>
      <w:r w:rsidRPr="00C00A09">
        <w:rPr>
          <w:rFonts w:ascii="Lidl Font Pro" w:hAnsi="Lidl Font Pro" w:cstheme="minorHAnsi"/>
          <w:bCs/>
          <w:color w:val="0050AA"/>
          <w:sz w:val="20"/>
          <w:szCs w:val="20"/>
          <w:lang w:val="pl-PL"/>
        </w:rPr>
        <w:t>www: https://www.lidl.pl</w:t>
      </w:r>
    </w:p>
    <w:p w14:paraId="61BF05A2" w14:textId="77777777" w:rsidR="000677CB" w:rsidRPr="00C00A09" w:rsidRDefault="000677CB" w:rsidP="00C00A09">
      <w:pPr>
        <w:suppressAutoHyphens/>
        <w:spacing w:after="0" w:line="259" w:lineRule="auto"/>
        <w:jc w:val="both"/>
        <w:rPr>
          <w:rFonts w:ascii="Lidl Font Pro" w:hAnsi="Lidl Font Pro" w:cstheme="minorHAnsi"/>
          <w:bCs/>
          <w:color w:val="0050AA"/>
          <w:sz w:val="20"/>
          <w:szCs w:val="20"/>
        </w:rPr>
      </w:pPr>
      <w:r w:rsidRPr="00C00A09">
        <w:rPr>
          <w:rFonts w:ascii="Lidl Font Pro" w:hAnsi="Lidl Font Pro" w:cstheme="minorHAnsi"/>
          <w:bCs/>
          <w:sz w:val="20"/>
          <w:szCs w:val="20"/>
        </w:rPr>
        <w:t xml:space="preserve">Facebook: </w:t>
      </w:r>
      <w:r w:rsidRPr="00C00A09">
        <w:rPr>
          <w:rFonts w:ascii="Lidl Font Pro" w:hAnsi="Lidl Font Pro" w:cstheme="minorHAnsi"/>
          <w:bCs/>
          <w:color w:val="0050AA"/>
          <w:sz w:val="20"/>
          <w:szCs w:val="20"/>
        </w:rPr>
        <w:t>https://www.facebook.com/lidlpolska</w:t>
      </w:r>
    </w:p>
    <w:p w14:paraId="6658615F" w14:textId="0508762C" w:rsidR="00F16CBD" w:rsidRPr="00E168BD" w:rsidRDefault="000677CB" w:rsidP="00E168BD">
      <w:pPr>
        <w:suppressAutoHyphens/>
        <w:spacing w:after="0" w:line="259" w:lineRule="auto"/>
        <w:jc w:val="both"/>
        <w:rPr>
          <w:rFonts w:ascii="Lidl Font Pro" w:hAnsi="Lidl Font Pro" w:cstheme="minorHAnsi"/>
          <w:bCs/>
          <w:color w:val="0050AA"/>
          <w:sz w:val="20"/>
          <w:szCs w:val="20"/>
          <w:lang w:val="de-DE"/>
        </w:rPr>
      </w:pPr>
      <w:r w:rsidRPr="00C00A09">
        <w:rPr>
          <w:rFonts w:ascii="Lidl Font Pro" w:hAnsi="Lidl Font Pro" w:cstheme="minorHAnsi"/>
          <w:bCs/>
          <w:sz w:val="20"/>
          <w:szCs w:val="20"/>
          <w:lang w:val="de-DE"/>
        </w:rPr>
        <w:t xml:space="preserve">Instagram: </w:t>
      </w:r>
      <w:hyperlink r:id="rId15" w:history="1">
        <w:r w:rsidR="00F16CBD" w:rsidRPr="00C17F96">
          <w:rPr>
            <w:rStyle w:val="Hipercze"/>
            <w:rFonts w:ascii="Lidl Font Pro" w:hAnsi="Lidl Font Pro" w:cstheme="minorHAnsi"/>
            <w:bCs/>
            <w:sz w:val="20"/>
            <w:szCs w:val="20"/>
            <w:lang w:val="de-DE"/>
          </w:rPr>
          <w:t>https://www.instagram.com/lidlpolska/</w:t>
        </w:r>
      </w:hyperlink>
    </w:p>
    <w:sectPr w:rsidR="00F16CBD" w:rsidRPr="00E168BD" w:rsidSect="0072668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985" w:right="1418" w:bottom="1843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672F8" w14:textId="77777777" w:rsidR="00696DF7" w:rsidRDefault="00696DF7" w:rsidP="003D467C">
      <w:pPr>
        <w:spacing w:after="0" w:line="240" w:lineRule="auto"/>
      </w:pPr>
      <w:r>
        <w:separator/>
      </w:r>
    </w:p>
    <w:p w14:paraId="2FF5726E" w14:textId="77777777" w:rsidR="00696DF7" w:rsidRDefault="00696DF7"/>
  </w:endnote>
  <w:endnote w:type="continuationSeparator" w:id="0">
    <w:p w14:paraId="388321F7" w14:textId="77777777" w:rsidR="00696DF7" w:rsidRDefault="00696DF7" w:rsidP="003D467C">
      <w:pPr>
        <w:spacing w:after="0" w:line="240" w:lineRule="auto"/>
      </w:pPr>
      <w:r>
        <w:continuationSeparator/>
      </w:r>
    </w:p>
    <w:p w14:paraId="19BAE583" w14:textId="77777777" w:rsidR="00696DF7" w:rsidRDefault="00696DF7"/>
  </w:endnote>
  <w:endnote w:type="continuationNotice" w:id="1">
    <w:p w14:paraId="4DFE578B" w14:textId="77777777" w:rsidR="00696DF7" w:rsidRDefault="00696DF7">
      <w:pPr>
        <w:spacing w:after="0" w:line="240" w:lineRule="auto"/>
      </w:pPr>
    </w:p>
    <w:p w14:paraId="31714E0F" w14:textId="77777777" w:rsidR="00696DF7" w:rsidRDefault="00696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A8E48" w14:textId="6B2FBCAB" w:rsidR="002D4857" w:rsidRPr="003D467C" w:rsidRDefault="000677CB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165E91B" wp14:editId="5DAC6362">
              <wp:simplePos x="0" y="0"/>
              <wp:positionH relativeFrom="margin">
                <wp:posOffset>0</wp:posOffset>
              </wp:positionH>
              <wp:positionV relativeFrom="page">
                <wp:posOffset>9818370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AADF4F" w14:textId="77777777" w:rsidR="000677CB" w:rsidRPr="000677CB" w:rsidRDefault="000677CB" w:rsidP="000677CB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4F45C3A6" w14:textId="77777777" w:rsidR="000677CB" w:rsidRPr="000677CB" w:rsidRDefault="000677CB" w:rsidP="000677CB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0677CB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0677CB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426F8B26" w14:textId="77777777" w:rsidR="000677CB" w:rsidRPr="00CC7DCF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C3A1475" w14:textId="77777777" w:rsidR="000677CB" w:rsidRPr="0027250D" w:rsidRDefault="000677CB" w:rsidP="000677CB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65E91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0;text-align:left;margin-left:0;margin-top:773.1pt;width:453.85pt;height:36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6DAADF4F" w14:textId="77777777" w:rsidR="000677CB" w:rsidRPr="000677CB" w:rsidRDefault="000677CB" w:rsidP="000677CB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4F45C3A6" w14:textId="77777777" w:rsidR="000677CB" w:rsidRPr="000677CB" w:rsidRDefault="000677CB" w:rsidP="000677CB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0677CB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hyperlink r:id="rId2" w:history="1">
                      <w:r w:rsidRPr="000677CB">
                        <w:rPr>
                          <w:rFonts w:ascii="Lidl Font Pro" w:hAnsi="Lidl Font Pro"/>
                          <w:color w:val="0563C1"/>
                          <w:sz w:val="22"/>
                          <w:szCs w:val="22"/>
                          <w:u w:val="single"/>
                          <w:lang w:val="pl"/>
                        </w:rPr>
                        <w:t>biuro.prasowe@lidl.pl</w:t>
                      </w:r>
                    </w:hyperlink>
                  </w:p>
                  <w:p w14:paraId="426F8B26" w14:textId="77777777" w:rsidR="000677CB" w:rsidRPr="00CC7DCF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C3A1475" w14:textId="77777777" w:rsidR="000677CB" w:rsidRPr="0027250D" w:rsidRDefault="000677CB" w:rsidP="000677CB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D4857"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E8C5CD" wp14:editId="07ED6350">
              <wp:simplePos x="0" y="0"/>
              <wp:positionH relativeFrom="column">
                <wp:posOffset>-1905</wp:posOffset>
              </wp:positionH>
              <wp:positionV relativeFrom="paragraph">
                <wp:posOffset>-229870</wp:posOffset>
              </wp:positionV>
              <wp:extent cx="5759450" cy="0"/>
              <wp:effectExtent l="0" t="0" r="3175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945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F8C171" id="Gerade Verbindung 4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-18.1pt" to="453.35pt,-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" strokecolor="#003f7b" strokeweight=".5pt"/>
          </w:pict>
        </mc:Fallback>
      </mc:AlternateContent>
    </w:r>
    <w:sdt>
      <w:sdtPr>
        <w:rPr>
          <w:rFonts w:asciiTheme="minorHAnsi" w:hAnsiTheme="minorHAnsi"/>
        </w:rPr>
        <w:id w:val="-362983145"/>
        <w:docPartObj>
          <w:docPartGallery w:val="Page Numbers (Top of Page)"/>
          <w:docPartUnique/>
        </w:docPartObj>
      </w:sdtPr>
      <w:sdtEndPr/>
      <w:sdtContent>
        <w:sdt>
          <w:sdtPr>
            <w:rPr>
              <w:rFonts w:asciiTheme="minorHAnsi" w:hAnsiTheme="minorHAnsi"/>
            </w:rPr>
            <w:id w:val="-1999567460"/>
            <w:docPartObj>
              <w:docPartGallery w:val="Page Numbers (Top of Page)"/>
              <w:docPartUnique/>
            </w:docPartObj>
          </w:sdtPr>
          <w:sdtEndPr/>
          <w:sdtContent>
            <w:sdt>
              <w:sdtPr>
                <w:rPr>
                  <w:rFonts w:asciiTheme="minorHAnsi" w:hAnsiTheme="minorHAnsi"/>
                </w:rPr>
                <w:id w:val="-1064572796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PAGE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  <w:r w:rsidR="002D4857">
                  <w:rPr>
                    <w:rFonts w:asciiTheme="minorHAnsi" w:hAnsiTheme="minorHAnsi"/>
                    <w:color w:val="808080" w:themeColor="background1" w:themeShade="80"/>
                    <w:sz w:val="16"/>
                    <w:szCs w:val="16"/>
                  </w:rPr>
                  <w:t xml:space="preserve"> | 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begin"/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instrText>NUMPAGES</w:instrTex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separate"/>
                </w:r>
                <w:r w:rsidR="004B2ACB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t>5</w:t>
                </w:r>
                <w:r w:rsidR="002D4857" w:rsidRPr="003D467C">
                  <w:rPr>
                    <w:rFonts w:asciiTheme="minorHAnsi" w:hAnsiTheme="minorHAnsi"/>
                    <w:b/>
                    <w:bCs/>
                    <w:color w:val="808080" w:themeColor="background1" w:themeShade="80"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sdtContent>
    </w:sdt>
    <w:r w:rsidR="002D4857">
      <w:rPr>
        <w:rFonts w:asciiTheme="minorHAnsi" w:hAnsiTheme="minorHAnsi"/>
      </w:rPr>
      <w:t xml:space="preserve"> </w:t>
    </w:r>
  </w:p>
  <w:p w14:paraId="22F76885" w14:textId="77777777" w:rsidR="004B1BA8" w:rsidRDefault="004B1B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00D65" w14:textId="5FECBE14" w:rsidR="002D4857" w:rsidRDefault="002D4857" w:rsidP="004B6791">
    <w:pPr>
      <w:pStyle w:val="Stopka"/>
      <w:jc w:val="right"/>
    </w:pP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ED5AB8" wp14:editId="32BE128C">
              <wp:simplePos x="0" y="0"/>
              <wp:positionH relativeFrom="column">
                <wp:posOffset>6350</wp:posOffset>
              </wp:positionH>
              <wp:positionV relativeFrom="paragraph">
                <wp:posOffset>-488950</wp:posOffset>
              </wp:positionV>
              <wp:extent cx="6245860" cy="0"/>
              <wp:effectExtent l="0" t="0" r="2159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0ACE57" id="Gerade Verbindung 47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-38.5pt" to="492.3pt,-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NFRfPDYAAAACQEAAA8A&#10;AABkcnMvZG93bnJldi54bWxMT9tOwzAMfUfiHyIj8balQ7CWrumEQHwA2yR4zJrQRmmcKs628vcY&#10;CQnefHzsc2m2cxjF2SZyERWslgUIi100DnsFh/3rogJBWaPRY0Sr4MsSbNvrq0bXJl7wzZ53uRcs&#10;glRrBUPOUy0ldYMNmpZxssjcZ0xBZ4aplybpC4uHUd4VxVoG7ZAdBj3Z58F2fncKHOOl9Ck4/0Du&#10;PXwUfk++pEqp25v5aQMi2zn/HcNPfP6BljMd4wkNiZExN8kKFmXJA/OP1f0axPF3I9tG/m/QfgM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DRUXzw2AAAAAkBAAAPAAAAAAAAAAAAAAAA&#10;AB8EAABkcnMvZG93bnJldi54bWxQSwUGAAAAAAQABADzAAAAJAUAAAAA&#10;" strokecolor="#003f7b" strokeweight=".5pt"/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0DA4632" wp14:editId="10C3D4FE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2A5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1259C53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Stiftsbergstrasse 1 · 74167 Neckarsulm · Germany</w:t>
                          </w:r>
                        </w:p>
                        <w:p w14:paraId="18EEC45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DA4632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.65pt;margin-top:772.75pt;width:453.8pt;height:68.3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D7yxAc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3D842A5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1259C532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Stiftsbergstrasse 1 · 74167 Neckarsulm · Germany</w:t>
                    </w:r>
                  </w:p>
                  <w:p w14:paraId="18EEC45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Theme="minorHAnsi" w:hAnsiTheme="minorHAnsi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0DA4632" wp14:editId="10C3D4FE">
              <wp:simplePos x="0" y="0"/>
              <wp:positionH relativeFrom="margin">
                <wp:posOffset>8255</wp:posOffset>
              </wp:positionH>
              <wp:positionV relativeFrom="page">
                <wp:posOffset>9813925</wp:posOffset>
              </wp:positionV>
              <wp:extent cx="5763260" cy="867410"/>
              <wp:effectExtent l="0" t="0" r="8890" b="889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867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E4062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</w:rPr>
                            <w:t>Lidl Stiftung &amp; Co. KG · International Corporate Communications</w:t>
                          </w:r>
                        </w:p>
                        <w:p w14:paraId="51F8BC1A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  <w:r>
                            <w:rPr>
                              <w:rFonts w:asciiTheme="minorHAnsi" w:hAnsiTheme="minorHAnsi"/>
                            </w:rPr>
                            <w:t>Stiftsbergstrasse 1 · 74167 Neckarsulm · Germany</w:t>
                          </w:r>
                        </w:p>
                        <w:p w14:paraId="4E551CBE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DA4632" id="_x0000_s1034" type="#_x0000_t202" style="position:absolute;left:0;text-align:left;margin-left:.65pt;margin-top:772.75pt;width:453.8pt;height:6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" filled="f" stroked="f">
              <v:textbox inset="0,0,0,0">
                <w:txbxContent>
                  <w:p w14:paraId="41FE4062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b/>
                      </w:rPr>
                    </w:pPr>
                    <w:r>
                      <w:rPr>
                        <w:rFonts w:asciiTheme="minorHAnsi" w:hAnsiTheme="minorHAnsi"/>
                        <w:b/>
                      </w:rPr>
                      <w:t>Lidl Stiftung &amp; Co. KG · International Corporate Communications</w:t>
                    </w:r>
                  </w:p>
                  <w:p w14:paraId="51F8BC1A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  <w:r>
                      <w:rPr>
                        <w:rFonts w:asciiTheme="minorHAnsi" w:hAnsiTheme="minorHAnsi"/>
                      </w:rPr>
                      <w:t>Stiftsbergstrasse 1 · 74167 Neckarsulm · Germany</w:t>
                    </w:r>
                  </w:p>
                  <w:p w14:paraId="4E551CBE" w14:textId="77777777" w:rsidR="002D4857" w:rsidRPr="003D467C" w:rsidRDefault="002D4857" w:rsidP="004B6791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74212944"/>
        <w:docPartObj>
          <w:docPartGallery w:val="Page Numbers (Top of Page)"/>
          <w:docPartUnique/>
        </w:docPartObj>
      </w:sdtPr>
      <w:sdtEndPr/>
      <w:sdtContent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PAGE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1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  <w:r>
          <w:rPr>
            <w:rFonts w:asciiTheme="minorHAnsi" w:hAnsiTheme="minorHAnsi"/>
            <w:color w:val="808080" w:themeColor="background1" w:themeShade="80"/>
            <w:sz w:val="16"/>
            <w:szCs w:val="16"/>
          </w:rPr>
          <w:t xml:space="preserve"> | 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begin"/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instrText>NUMPAGES</w:instrTex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separate"/>
        </w:r>
        <w:r w:rsidR="00FB5555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t>6</w:t>
        </w:r>
        <w:r w:rsidRPr="003D467C">
          <w:rPr>
            <w:rFonts w:asciiTheme="minorHAnsi" w:hAnsiTheme="minorHAnsi"/>
            <w:b/>
            <w:bCs/>
            <w:color w:val="808080" w:themeColor="background1" w:themeShade="80"/>
            <w:sz w:val="16"/>
            <w:szCs w:val="16"/>
          </w:rPr>
          <w:fldChar w:fldCharType="end"/>
        </w:r>
      </w:sdtContent>
    </w:sdt>
  </w:p>
  <w:p w14:paraId="525C461F" w14:textId="77777777" w:rsidR="004B1BA8" w:rsidRDefault="004B1B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C81E" w14:textId="77777777" w:rsidR="00696DF7" w:rsidRDefault="00696DF7" w:rsidP="003D467C">
      <w:pPr>
        <w:spacing w:after="0" w:line="240" w:lineRule="auto"/>
      </w:pPr>
      <w:r>
        <w:separator/>
      </w:r>
    </w:p>
    <w:p w14:paraId="57E312B8" w14:textId="77777777" w:rsidR="00696DF7" w:rsidRDefault="00696DF7"/>
  </w:footnote>
  <w:footnote w:type="continuationSeparator" w:id="0">
    <w:p w14:paraId="0EA1F008" w14:textId="77777777" w:rsidR="00696DF7" w:rsidRDefault="00696DF7" w:rsidP="003D467C">
      <w:pPr>
        <w:spacing w:after="0" w:line="240" w:lineRule="auto"/>
      </w:pPr>
      <w:r>
        <w:continuationSeparator/>
      </w:r>
    </w:p>
    <w:p w14:paraId="758217F4" w14:textId="77777777" w:rsidR="00696DF7" w:rsidRDefault="00696DF7"/>
  </w:footnote>
  <w:footnote w:type="continuationNotice" w:id="1">
    <w:p w14:paraId="4C632999" w14:textId="77777777" w:rsidR="00696DF7" w:rsidRDefault="00696DF7">
      <w:pPr>
        <w:spacing w:after="0" w:line="240" w:lineRule="auto"/>
      </w:pPr>
    </w:p>
    <w:p w14:paraId="133FAFA5" w14:textId="77777777" w:rsidR="00696DF7" w:rsidRDefault="00696D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7853" w14:textId="00FDE1B4" w:rsidR="002D4857" w:rsidRDefault="002D4857" w:rsidP="007222F6">
    <w:pPr>
      <w:pStyle w:val="Nagwek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6D5C5" wp14:editId="44C97E44">
              <wp:simplePos x="0" y="0"/>
              <wp:positionH relativeFrom="column">
                <wp:posOffset>-18925</wp:posOffset>
              </wp:positionH>
              <wp:positionV relativeFrom="page">
                <wp:posOffset>758190</wp:posOffset>
              </wp:positionV>
              <wp:extent cx="4917688" cy="493395"/>
              <wp:effectExtent l="0" t="0" r="1016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7688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ECC2C" w14:textId="560085C5" w:rsidR="002D4857" w:rsidRPr="007D32FB" w:rsidRDefault="007D32FB" w:rsidP="003D467C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</w:pPr>
                          <w:r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pl-PL"/>
                            </w:rPr>
                            <w:t>Informacja prasowa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6D5C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-1.5pt;margin-top:59.7pt;width:387.2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" filled="f" stroked="f">
              <v:textbox inset="0,0,0,0">
                <w:txbxContent>
                  <w:p w14:paraId="43CECC2C" w14:textId="560085C5" w:rsidR="002D4857" w:rsidRPr="007D32FB" w:rsidRDefault="007D32FB" w:rsidP="003D467C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pl-PL"/>
                      </w:rPr>
                    </w:pPr>
                    <w:r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pl-PL"/>
                      </w:rPr>
                      <w:t>Informacja prasowa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2DB0AB2A" wp14:editId="0A073EB3">
          <wp:simplePos x="0" y="0"/>
          <wp:positionH relativeFrom="column">
            <wp:posOffset>4859351</wp:posOffset>
          </wp:positionH>
          <wp:positionV relativeFrom="paragraph">
            <wp:posOffset>-302895</wp:posOffset>
          </wp:positionV>
          <wp:extent cx="904875" cy="904875"/>
          <wp:effectExtent l="0" t="0" r="9525" b="9525"/>
          <wp:wrapNone/>
          <wp:docPr id="4" name="Grafik 2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2343B1C" wp14:editId="58CC874C">
              <wp:simplePos x="0" y="0"/>
              <wp:positionH relativeFrom="column">
                <wp:posOffset>-8890</wp:posOffset>
              </wp:positionH>
              <wp:positionV relativeFrom="paragraph">
                <wp:posOffset>669290</wp:posOffset>
              </wp:positionV>
              <wp:extent cx="5760000" cy="0"/>
              <wp:effectExtent l="0" t="0" r="31750" b="1905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88B100" id="Gerade Verbindung 4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pt,52.7pt" to="452.8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" strokecolor="#003f7b" strokeweight=".5pt"/>
          </w:pict>
        </mc:Fallback>
      </mc:AlternateContent>
    </w:r>
    <w:r>
      <w:tab/>
    </w:r>
  </w:p>
  <w:p w14:paraId="26C8788E" w14:textId="7FE3B03F" w:rsidR="00311745" w:rsidRDefault="00311745" w:rsidP="007222F6">
    <w:pPr>
      <w:pStyle w:val="Nagwek"/>
      <w:tabs>
        <w:tab w:val="clear" w:pos="4536"/>
      </w:tabs>
    </w:pPr>
  </w:p>
  <w:p w14:paraId="5CED60F0" w14:textId="77777777" w:rsidR="00311745" w:rsidRDefault="00311745" w:rsidP="007222F6">
    <w:pPr>
      <w:pStyle w:val="Nagwek"/>
      <w:tabs>
        <w:tab w:val="clear" w:pos="4536"/>
      </w:tabs>
    </w:pPr>
  </w:p>
  <w:p w14:paraId="378DC55A" w14:textId="111B4FD5" w:rsidR="004B1BA8" w:rsidRDefault="004B1BA8"/>
  <w:p w14:paraId="5FD25DD7" w14:textId="4EF206DE" w:rsidR="00974AB3" w:rsidRPr="007D32FB" w:rsidRDefault="007D32FB" w:rsidP="007D32FB">
    <w:pPr>
      <w:jc w:val="right"/>
      <w:rPr>
        <w:rFonts w:ascii="Lidl Font Pro" w:hAnsi="Lidl Font Pro"/>
      </w:rPr>
    </w:pPr>
    <w:r w:rsidRPr="007D32FB">
      <w:rPr>
        <w:rFonts w:ascii="Lidl Font Pro" w:hAnsi="Lidl Font Pro"/>
      </w:rPr>
      <w:fldChar w:fldCharType="begin"/>
    </w:r>
    <w:r w:rsidRPr="007D32FB">
      <w:rPr>
        <w:rFonts w:ascii="Lidl Font Pro" w:hAnsi="Lidl Font Pro"/>
        <w:lang w:val="pl-PL"/>
      </w:rPr>
      <w:instrText xml:space="preserve"> TIME \@ "dddd, d MMMM yyyy" </w:instrText>
    </w:r>
    <w:r w:rsidRPr="007D32FB">
      <w:rPr>
        <w:rFonts w:ascii="Lidl Font Pro" w:hAnsi="Lidl Font Pro"/>
      </w:rPr>
      <w:fldChar w:fldCharType="separate"/>
    </w:r>
    <w:r w:rsidR="005B62B5">
      <w:rPr>
        <w:rFonts w:ascii="Lidl Font Pro" w:hAnsi="Lidl Font Pro"/>
        <w:noProof/>
        <w:lang w:val="pl-PL"/>
      </w:rPr>
      <w:t>poniedziałek, 4 lipca 2022</w:t>
    </w:r>
    <w:r w:rsidRPr="007D32FB">
      <w:rPr>
        <w:rFonts w:ascii="Lidl Font Pro" w:hAnsi="Lidl Font P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6B5A" w14:textId="64127383" w:rsidR="002D4857" w:rsidRDefault="002D485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42DCA46" wp14:editId="6BB5A3F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48DB2B" id="Gerade Verbindung 4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JDtLyTYAAAACQEAAA8A&#10;AABkcnMvZG93bnJldi54bWxMT9FOwzAMfEfiHyIj8cYSJti60nRCID6ADQkesya0URqnirOt/D1G&#10;QoIn63zn812zneMoTi6TT6jhdqFAOOyS9dhreNu/3FQgqBi0ZkzoNHw5gm17edGY2qYzvrrTrvSC&#10;TZBqo2EoZaqlpG5w0dAiTQ6Z+0w5msIw99Jmc2bzOMqlUisZjUf+MJjJPQ2uC7tj5BjP65CjD/fk&#10;3+OHCnsKa6q0vr6aHx9AFDeXPzH8xOcbaDnTIR3RkhgZL1nIQ602IJjfVHdc5fC7kW0j/zdovwE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CQ7S8k2AAAAAkBAAAPAAAAAAAAAAAAAAAA&#10;AB8EAABkcnMvZG93bnJldi54bWxQSwUGAAAAAAQABADzAAAAJAUAAAAA&#10;" strokecolor="#003f7b" strokeweight=".5pt"/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1" locked="0" layoutInCell="1" allowOverlap="1" wp14:anchorId="32610278" wp14:editId="4EA87C40">
          <wp:simplePos x="0" y="0"/>
          <wp:positionH relativeFrom="column">
            <wp:posOffset>5327650</wp:posOffset>
          </wp:positionH>
          <wp:positionV relativeFrom="paragraph">
            <wp:posOffset>-293370</wp:posOffset>
          </wp:positionV>
          <wp:extent cx="904875" cy="904875"/>
          <wp:effectExtent l="0" t="0" r="9525" b="9525"/>
          <wp:wrapNone/>
          <wp:docPr id="5" name="Grafik 2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30B3881B" wp14:editId="72793A03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9DE485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B3881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60.15pt;width:234.8pt;height:38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+l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MJ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Cp&#10;W+l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479DE485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2FB38CDC" wp14:editId="41AB42E3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17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0F54A680" w14:textId="7A3ED7F8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5B62B5">
                            <w:rPr>
                              <w:noProof/>
                            </w:rPr>
                            <w:t>4. July 2022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38CDC" id="Textfeld 3" o:spid="_x0000_s1030" type="#_x0000_t202" style="position:absolute;margin-left:195.25pt;margin-top:65.45pt;width:297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" filled="f" stroked="f">
              <v:textbox>
                <w:txbxContent>
                  <w:p w14:paraId="0F54A680" w14:textId="7A3ED7F8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5B62B5">
                      <w:rPr>
                        <w:noProof/>
                      </w:rPr>
                      <w:t>4. July 2022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0B3881B" wp14:editId="72793A03">
              <wp:simplePos x="0" y="0"/>
              <wp:positionH relativeFrom="column">
                <wp:posOffset>0</wp:posOffset>
              </wp:positionH>
              <wp:positionV relativeFrom="page">
                <wp:posOffset>763905</wp:posOffset>
              </wp:positionV>
              <wp:extent cx="2981960" cy="493395"/>
              <wp:effectExtent l="0" t="0" r="8890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902D1B" w14:textId="77777777" w:rsidR="002D4857" w:rsidRPr="003D467C" w:rsidRDefault="002D4857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38"/>
                              <w:szCs w:val="38"/>
                            </w:rPr>
                            <w:t>BRIEFING | TOPIC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B3881B" id="_x0000_s1031" type="#_x0000_t202" style="position:absolute;margin-left:0;margin-top:60.15pt;width:234.8pt;height:38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" filled="f" stroked="f">
              <v:textbox inset="0,0,0,0">
                <w:txbxContent>
                  <w:p w14:paraId="32902D1B" w14:textId="77777777" w:rsidR="002D4857" w:rsidRPr="003D467C" w:rsidRDefault="002D4857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38"/>
                        <w:szCs w:val="38"/>
                      </w:rPr>
                      <w:t>BRIEFING | TOPIC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FB38CDC" wp14:editId="7834B793">
              <wp:simplePos x="0" y="0"/>
              <wp:positionH relativeFrom="column">
                <wp:posOffset>2479675</wp:posOffset>
              </wp:positionH>
              <wp:positionV relativeFrom="paragraph">
                <wp:posOffset>831287</wp:posOffset>
              </wp:positionV>
              <wp:extent cx="3771900" cy="251019"/>
              <wp:effectExtent l="0" t="0" r="0" b="31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10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973FAD3" w14:textId="65E294C3" w:rsidR="002D4857" w:rsidRPr="006170A3" w:rsidRDefault="002D4857" w:rsidP="004B6791">
                          <w:pPr>
                            <w:jc w:val="right"/>
                            <w:rPr>
                              <w:noProof/>
                            </w:rPr>
                          </w:pPr>
                          <w:r>
                            <w:t xml:space="preserve">Neckarsulm, </w:t>
                          </w:r>
                          <w:r>
                            <w:fldChar w:fldCharType="begin"/>
                          </w:r>
                          <w:r>
                            <w:instrText xml:space="preserve"> TIME  \@ "d. MMMM yyyy" </w:instrText>
                          </w:r>
                          <w:r>
                            <w:fldChar w:fldCharType="separate"/>
                          </w:r>
                          <w:r w:rsidR="005B62B5">
                            <w:rPr>
                              <w:noProof/>
                            </w:rPr>
                            <w:t>4. July 2022</w:t>
                          </w:r>
                          <w:r>
                            <w:rPr>
                              <w:noProof/>
                              <w:lang w:eastAsia="de-DE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B38CDC" id="_x0000_s1032" type="#_x0000_t202" style="position:absolute;margin-left:195.25pt;margin-top:65.45pt;width:297pt;height:1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" filled="f" stroked="f">
              <v:textbox>
                <w:txbxContent>
                  <w:p w14:paraId="2973FAD3" w14:textId="65E294C3" w:rsidR="002D4857" w:rsidRPr="006170A3" w:rsidRDefault="002D4857" w:rsidP="004B6791">
                    <w:pPr>
                      <w:jc w:val="right"/>
                      <w:rPr>
                        <w:noProof/>
                      </w:rPr>
                    </w:pPr>
                    <w:r>
                      <w:t xml:space="preserve">Neckarsulm, </w:t>
                    </w:r>
                    <w:r>
                      <w:fldChar w:fldCharType="begin"/>
                    </w:r>
                    <w:r>
                      <w:instrText xml:space="preserve"> TIME  \@ "d. MMMM yyyy" </w:instrText>
                    </w:r>
                    <w:r>
                      <w:fldChar w:fldCharType="separate"/>
                    </w:r>
                    <w:r w:rsidR="005B62B5">
                      <w:rPr>
                        <w:noProof/>
                      </w:rPr>
                      <w:t>4. July 2022</w:t>
                    </w:r>
                    <w:r>
                      <w:rPr>
                        <w:noProof/>
                        <w:lang w:eastAsia="de-DE"/>
                      </w:rP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F8F3B7E" w14:textId="77777777" w:rsidR="004B1BA8" w:rsidRDefault="004B1B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D2031"/>
    <w:multiLevelType w:val="multilevel"/>
    <w:tmpl w:val="45507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BF4403"/>
    <w:multiLevelType w:val="hybridMultilevel"/>
    <w:tmpl w:val="E384F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E2A58"/>
    <w:multiLevelType w:val="multilevel"/>
    <w:tmpl w:val="B3BEF81C"/>
    <w:lvl w:ilvl="0">
      <w:start w:val="1"/>
      <w:numFmt w:val="decimal"/>
      <w:lvlText w:val="%1"/>
      <w:lvlJc w:val="left"/>
      <w:pPr>
        <w:ind w:left="1142" w:hanging="432"/>
      </w:p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 w16cid:durableId="141047515">
    <w:abstractNumId w:val="2"/>
  </w:num>
  <w:num w:numId="2" w16cid:durableId="2067529885">
    <w:abstractNumId w:val="0"/>
  </w:num>
  <w:num w:numId="3" w16cid:durableId="21863540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250C"/>
    <w:rsid w:val="0000278A"/>
    <w:rsid w:val="000028A7"/>
    <w:rsid w:val="00005699"/>
    <w:rsid w:val="00006D2B"/>
    <w:rsid w:val="000070CD"/>
    <w:rsid w:val="00007BE2"/>
    <w:rsid w:val="00010FFF"/>
    <w:rsid w:val="00012E09"/>
    <w:rsid w:val="0001337B"/>
    <w:rsid w:val="000142FC"/>
    <w:rsid w:val="00015C87"/>
    <w:rsid w:val="00016DCB"/>
    <w:rsid w:val="00017822"/>
    <w:rsid w:val="00021C8F"/>
    <w:rsid w:val="00023112"/>
    <w:rsid w:val="000243CE"/>
    <w:rsid w:val="00024869"/>
    <w:rsid w:val="000248ED"/>
    <w:rsid w:val="00025221"/>
    <w:rsid w:val="0002558E"/>
    <w:rsid w:val="00025DB0"/>
    <w:rsid w:val="00026754"/>
    <w:rsid w:val="000305D5"/>
    <w:rsid w:val="00031850"/>
    <w:rsid w:val="000330CF"/>
    <w:rsid w:val="000337D1"/>
    <w:rsid w:val="00034706"/>
    <w:rsid w:val="00034B58"/>
    <w:rsid w:val="000363D2"/>
    <w:rsid w:val="000369C6"/>
    <w:rsid w:val="00037E4B"/>
    <w:rsid w:val="00040977"/>
    <w:rsid w:val="000413B1"/>
    <w:rsid w:val="000413B7"/>
    <w:rsid w:val="00041C0B"/>
    <w:rsid w:val="000425DF"/>
    <w:rsid w:val="00044C89"/>
    <w:rsid w:val="000465D4"/>
    <w:rsid w:val="00046D73"/>
    <w:rsid w:val="0004737F"/>
    <w:rsid w:val="000473C4"/>
    <w:rsid w:val="0004790F"/>
    <w:rsid w:val="00051954"/>
    <w:rsid w:val="000519B6"/>
    <w:rsid w:val="00052490"/>
    <w:rsid w:val="00053698"/>
    <w:rsid w:val="00054920"/>
    <w:rsid w:val="0005698D"/>
    <w:rsid w:val="00057BA4"/>
    <w:rsid w:val="0006006A"/>
    <w:rsid w:val="00061726"/>
    <w:rsid w:val="00061750"/>
    <w:rsid w:val="00062CCE"/>
    <w:rsid w:val="00062E70"/>
    <w:rsid w:val="0006441A"/>
    <w:rsid w:val="000664A2"/>
    <w:rsid w:val="000677CB"/>
    <w:rsid w:val="000679E8"/>
    <w:rsid w:val="00067CE5"/>
    <w:rsid w:val="0007060B"/>
    <w:rsid w:val="00071FAC"/>
    <w:rsid w:val="00073257"/>
    <w:rsid w:val="000738BE"/>
    <w:rsid w:val="000753BA"/>
    <w:rsid w:val="00076751"/>
    <w:rsid w:val="00077AA6"/>
    <w:rsid w:val="00077F07"/>
    <w:rsid w:val="00080E45"/>
    <w:rsid w:val="00082C6B"/>
    <w:rsid w:val="000836BD"/>
    <w:rsid w:val="000838F7"/>
    <w:rsid w:val="00083B3C"/>
    <w:rsid w:val="00084D20"/>
    <w:rsid w:val="0008520F"/>
    <w:rsid w:val="00085B7F"/>
    <w:rsid w:val="00087A63"/>
    <w:rsid w:val="00090DC9"/>
    <w:rsid w:val="0009121A"/>
    <w:rsid w:val="00091A59"/>
    <w:rsid w:val="0009202C"/>
    <w:rsid w:val="000925CB"/>
    <w:rsid w:val="00093DF7"/>
    <w:rsid w:val="00094367"/>
    <w:rsid w:val="00095A72"/>
    <w:rsid w:val="00096F83"/>
    <w:rsid w:val="000974D2"/>
    <w:rsid w:val="000974FC"/>
    <w:rsid w:val="000A0C20"/>
    <w:rsid w:val="000A1AAA"/>
    <w:rsid w:val="000A226E"/>
    <w:rsid w:val="000A2339"/>
    <w:rsid w:val="000A2454"/>
    <w:rsid w:val="000A2497"/>
    <w:rsid w:val="000A24FE"/>
    <w:rsid w:val="000A4285"/>
    <w:rsid w:val="000A4390"/>
    <w:rsid w:val="000A4C35"/>
    <w:rsid w:val="000A51D0"/>
    <w:rsid w:val="000A68F9"/>
    <w:rsid w:val="000A7173"/>
    <w:rsid w:val="000B0C6F"/>
    <w:rsid w:val="000B1834"/>
    <w:rsid w:val="000B18AD"/>
    <w:rsid w:val="000B1BAD"/>
    <w:rsid w:val="000B1DD2"/>
    <w:rsid w:val="000B2813"/>
    <w:rsid w:val="000B311C"/>
    <w:rsid w:val="000B485C"/>
    <w:rsid w:val="000B54EB"/>
    <w:rsid w:val="000B7212"/>
    <w:rsid w:val="000B7D7A"/>
    <w:rsid w:val="000C09B0"/>
    <w:rsid w:val="000C1201"/>
    <w:rsid w:val="000C144C"/>
    <w:rsid w:val="000C39BD"/>
    <w:rsid w:val="000C5EC3"/>
    <w:rsid w:val="000C634B"/>
    <w:rsid w:val="000C6B60"/>
    <w:rsid w:val="000C6BD8"/>
    <w:rsid w:val="000C6EA1"/>
    <w:rsid w:val="000D00FF"/>
    <w:rsid w:val="000D2E86"/>
    <w:rsid w:val="000D3623"/>
    <w:rsid w:val="000D38BC"/>
    <w:rsid w:val="000D445C"/>
    <w:rsid w:val="000D4911"/>
    <w:rsid w:val="000D49A6"/>
    <w:rsid w:val="000D52AD"/>
    <w:rsid w:val="000D5E0B"/>
    <w:rsid w:val="000D7DDF"/>
    <w:rsid w:val="000E224D"/>
    <w:rsid w:val="000E27BF"/>
    <w:rsid w:val="000E30E2"/>
    <w:rsid w:val="000E3B9E"/>
    <w:rsid w:val="000E3BA7"/>
    <w:rsid w:val="000E43B6"/>
    <w:rsid w:val="000E4CBE"/>
    <w:rsid w:val="000E59EC"/>
    <w:rsid w:val="000E5D78"/>
    <w:rsid w:val="000E603D"/>
    <w:rsid w:val="000E6847"/>
    <w:rsid w:val="000E6AC4"/>
    <w:rsid w:val="000E72C7"/>
    <w:rsid w:val="000E7735"/>
    <w:rsid w:val="000E7C19"/>
    <w:rsid w:val="000E7DCF"/>
    <w:rsid w:val="000F045C"/>
    <w:rsid w:val="000F0E7D"/>
    <w:rsid w:val="000F1430"/>
    <w:rsid w:val="000F30FD"/>
    <w:rsid w:val="000F32B8"/>
    <w:rsid w:val="000F57FD"/>
    <w:rsid w:val="000F586A"/>
    <w:rsid w:val="0010180F"/>
    <w:rsid w:val="00101F1B"/>
    <w:rsid w:val="00102FBE"/>
    <w:rsid w:val="00103E79"/>
    <w:rsid w:val="001041A4"/>
    <w:rsid w:val="00105937"/>
    <w:rsid w:val="001104F9"/>
    <w:rsid w:val="00110595"/>
    <w:rsid w:val="001106C0"/>
    <w:rsid w:val="00111293"/>
    <w:rsid w:val="001128F3"/>
    <w:rsid w:val="0011301D"/>
    <w:rsid w:val="0011321A"/>
    <w:rsid w:val="00113B27"/>
    <w:rsid w:val="001145C0"/>
    <w:rsid w:val="00114F8C"/>
    <w:rsid w:val="00116540"/>
    <w:rsid w:val="00116835"/>
    <w:rsid w:val="00116C3E"/>
    <w:rsid w:val="0011701C"/>
    <w:rsid w:val="00117747"/>
    <w:rsid w:val="00120314"/>
    <w:rsid w:val="0012136A"/>
    <w:rsid w:val="0012282B"/>
    <w:rsid w:val="00122B38"/>
    <w:rsid w:val="00122BE3"/>
    <w:rsid w:val="001236E7"/>
    <w:rsid w:val="001238F5"/>
    <w:rsid w:val="001247AB"/>
    <w:rsid w:val="00125C7B"/>
    <w:rsid w:val="00126175"/>
    <w:rsid w:val="001271AE"/>
    <w:rsid w:val="001279D6"/>
    <w:rsid w:val="00130040"/>
    <w:rsid w:val="001313CD"/>
    <w:rsid w:val="00133C54"/>
    <w:rsid w:val="00133CD0"/>
    <w:rsid w:val="001376B6"/>
    <w:rsid w:val="00140232"/>
    <w:rsid w:val="00140D00"/>
    <w:rsid w:val="00140D92"/>
    <w:rsid w:val="001420D6"/>
    <w:rsid w:val="00142179"/>
    <w:rsid w:val="00142585"/>
    <w:rsid w:val="00144B51"/>
    <w:rsid w:val="0014574C"/>
    <w:rsid w:val="00145F5B"/>
    <w:rsid w:val="00146FB6"/>
    <w:rsid w:val="00147F84"/>
    <w:rsid w:val="00150346"/>
    <w:rsid w:val="00150877"/>
    <w:rsid w:val="0015108A"/>
    <w:rsid w:val="00155017"/>
    <w:rsid w:val="0015559B"/>
    <w:rsid w:val="0015629F"/>
    <w:rsid w:val="00156653"/>
    <w:rsid w:val="00161157"/>
    <w:rsid w:val="0016176E"/>
    <w:rsid w:val="00161E06"/>
    <w:rsid w:val="001625D0"/>
    <w:rsid w:val="001637CB"/>
    <w:rsid w:val="00165AA1"/>
    <w:rsid w:val="00170ED8"/>
    <w:rsid w:val="001713A5"/>
    <w:rsid w:val="00171E8C"/>
    <w:rsid w:val="00172736"/>
    <w:rsid w:val="00172BD5"/>
    <w:rsid w:val="00175097"/>
    <w:rsid w:val="001761EC"/>
    <w:rsid w:val="00177D63"/>
    <w:rsid w:val="00177FBC"/>
    <w:rsid w:val="00180C7D"/>
    <w:rsid w:val="00182022"/>
    <w:rsid w:val="00182A0C"/>
    <w:rsid w:val="00183E6E"/>
    <w:rsid w:val="001846D9"/>
    <w:rsid w:val="00186574"/>
    <w:rsid w:val="00186863"/>
    <w:rsid w:val="00187184"/>
    <w:rsid w:val="00187A0D"/>
    <w:rsid w:val="00191821"/>
    <w:rsid w:val="001937A2"/>
    <w:rsid w:val="00195DE5"/>
    <w:rsid w:val="001963E6"/>
    <w:rsid w:val="00196D74"/>
    <w:rsid w:val="0019704F"/>
    <w:rsid w:val="00197D31"/>
    <w:rsid w:val="001A08BC"/>
    <w:rsid w:val="001A100C"/>
    <w:rsid w:val="001A1648"/>
    <w:rsid w:val="001A2E4F"/>
    <w:rsid w:val="001A4149"/>
    <w:rsid w:val="001A4A49"/>
    <w:rsid w:val="001A5EB3"/>
    <w:rsid w:val="001A6C40"/>
    <w:rsid w:val="001A77E1"/>
    <w:rsid w:val="001B0B57"/>
    <w:rsid w:val="001B14DA"/>
    <w:rsid w:val="001B15B9"/>
    <w:rsid w:val="001B1C28"/>
    <w:rsid w:val="001B1E88"/>
    <w:rsid w:val="001B2D8A"/>
    <w:rsid w:val="001B3883"/>
    <w:rsid w:val="001B5302"/>
    <w:rsid w:val="001B65DE"/>
    <w:rsid w:val="001B7604"/>
    <w:rsid w:val="001C0141"/>
    <w:rsid w:val="001C08E8"/>
    <w:rsid w:val="001C0D40"/>
    <w:rsid w:val="001C200F"/>
    <w:rsid w:val="001C3AF8"/>
    <w:rsid w:val="001C3F11"/>
    <w:rsid w:val="001C49A7"/>
    <w:rsid w:val="001C5882"/>
    <w:rsid w:val="001C5C55"/>
    <w:rsid w:val="001C65B0"/>
    <w:rsid w:val="001C7117"/>
    <w:rsid w:val="001C7948"/>
    <w:rsid w:val="001D06AC"/>
    <w:rsid w:val="001D11BF"/>
    <w:rsid w:val="001D16EC"/>
    <w:rsid w:val="001D1749"/>
    <w:rsid w:val="001D1ED7"/>
    <w:rsid w:val="001D2B57"/>
    <w:rsid w:val="001D3673"/>
    <w:rsid w:val="001D38B1"/>
    <w:rsid w:val="001D599A"/>
    <w:rsid w:val="001D7390"/>
    <w:rsid w:val="001D7539"/>
    <w:rsid w:val="001E060F"/>
    <w:rsid w:val="001E101E"/>
    <w:rsid w:val="001E11D2"/>
    <w:rsid w:val="001E1309"/>
    <w:rsid w:val="001E1678"/>
    <w:rsid w:val="001E1813"/>
    <w:rsid w:val="001E1F2B"/>
    <w:rsid w:val="001E30D2"/>
    <w:rsid w:val="001E33B5"/>
    <w:rsid w:val="001E3A90"/>
    <w:rsid w:val="001E758F"/>
    <w:rsid w:val="001F1A4E"/>
    <w:rsid w:val="001F1C14"/>
    <w:rsid w:val="001F3792"/>
    <w:rsid w:val="001F4CDE"/>
    <w:rsid w:val="001F5D92"/>
    <w:rsid w:val="00200602"/>
    <w:rsid w:val="00202FFF"/>
    <w:rsid w:val="002031A4"/>
    <w:rsid w:val="002040A1"/>
    <w:rsid w:val="00204AAC"/>
    <w:rsid w:val="002059CC"/>
    <w:rsid w:val="00206884"/>
    <w:rsid w:val="00206B72"/>
    <w:rsid w:val="002071DA"/>
    <w:rsid w:val="002128C6"/>
    <w:rsid w:val="002132D2"/>
    <w:rsid w:val="0021544B"/>
    <w:rsid w:val="0021556A"/>
    <w:rsid w:val="0021594A"/>
    <w:rsid w:val="00215B95"/>
    <w:rsid w:val="00216612"/>
    <w:rsid w:val="0021730C"/>
    <w:rsid w:val="00217C5D"/>
    <w:rsid w:val="002200E3"/>
    <w:rsid w:val="0022042E"/>
    <w:rsid w:val="00221900"/>
    <w:rsid w:val="00221DF7"/>
    <w:rsid w:val="00222C18"/>
    <w:rsid w:val="00222DCC"/>
    <w:rsid w:val="00223B4D"/>
    <w:rsid w:val="00223BE8"/>
    <w:rsid w:val="002245A3"/>
    <w:rsid w:val="00225470"/>
    <w:rsid w:val="002264A5"/>
    <w:rsid w:val="00227324"/>
    <w:rsid w:val="00227645"/>
    <w:rsid w:val="00227B35"/>
    <w:rsid w:val="00227CE3"/>
    <w:rsid w:val="0023012F"/>
    <w:rsid w:val="002310B9"/>
    <w:rsid w:val="002329BE"/>
    <w:rsid w:val="00235035"/>
    <w:rsid w:val="00240DEB"/>
    <w:rsid w:val="00240F90"/>
    <w:rsid w:val="0024115D"/>
    <w:rsid w:val="00241384"/>
    <w:rsid w:val="00242029"/>
    <w:rsid w:val="00242FFC"/>
    <w:rsid w:val="00243CF1"/>
    <w:rsid w:val="00245781"/>
    <w:rsid w:val="002460A0"/>
    <w:rsid w:val="00246A7B"/>
    <w:rsid w:val="00246E7B"/>
    <w:rsid w:val="0024703C"/>
    <w:rsid w:val="00247A68"/>
    <w:rsid w:val="002500D2"/>
    <w:rsid w:val="002515EE"/>
    <w:rsid w:val="0025164B"/>
    <w:rsid w:val="00252956"/>
    <w:rsid w:val="00252A5B"/>
    <w:rsid w:val="00252D15"/>
    <w:rsid w:val="00253EE4"/>
    <w:rsid w:val="0025410B"/>
    <w:rsid w:val="00255A3D"/>
    <w:rsid w:val="00260E90"/>
    <w:rsid w:val="00261369"/>
    <w:rsid w:val="002614B6"/>
    <w:rsid w:val="00263CFC"/>
    <w:rsid w:val="002640CF"/>
    <w:rsid w:val="0026411B"/>
    <w:rsid w:val="002641C2"/>
    <w:rsid w:val="00265B9C"/>
    <w:rsid w:val="0026641A"/>
    <w:rsid w:val="00267563"/>
    <w:rsid w:val="00267D12"/>
    <w:rsid w:val="00271FCB"/>
    <w:rsid w:val="00272336"/>
    <w:rsid w:val="002724A7"/>
    <w:rsid w:val="0027494B"/>
    <w:rsid w:val="00275783"/>
    <w:rsid w:val="00275B11"/>
    <w:rsid w:val="0027681F"/>
    <w:rsid w:val="00280326"/>
    <w:rsid w:val="00281B68"/>
    <w:rsid w:val="00281FA7"/>
    <w:rsid w:val="00282480"/>
    <w:rsid w:val="002826E4"/>
    <w:rsid w:val="00283532"/>
    <w:rsid w:val="00284076"/>
    <w:rsid w:val="0028452A"/>
    <w:rsid w:val="00284DEC"/>
    <w:rsid w:val="00285010"/>
    <w:rsid w:val="002850A8"/>
    <w:rsid w:val="00285288"/>
    <w:rsid w:val="0028644A"/>
    <w:rsid w:val="00290CDD"/>
    <w:rsid w:val="002925A6"/>
    <w:rsid w:val="00293172"/>
    <w:rsid w:val="00293737"/>
    <w:rsid w:val="00293950"/>
    <w:rsid w:val="002940B3"/>
    <w:rsid w:val="00295964"/>
    <w:rsid w:val="00296893"/>
    <w:rsid w:val="00297B57"/>
    <w:rsid w:val="002A031A"/>
    <w:rsid w:val="002A0441"/>
    <w:rsid w:val="002A206C"/>
    <w:rsid w:val="002A2070"/>
    <w:rsid w:val="002A263A"/>
    <w:rsid w:val="002A31A7"/>
    <w:rsid w:val="002A3E1A"/>
    <w:rsid w:val="002A3E46"/>
    <w:rsid w:val="002A513D"/>
    <w:rsid w:val="002A56DE"/>
    <w:rsid w:val="002A6637"/>
    <w:rsid w:val="002A669E"/>
    <w:rsid w:val="002A6B1E"/>
    <w:rsid w:val="002A7352"/>
    <w:rsid w:val="002B14F3"/>
    <w:rsid w:val="002B1F87"/>
    <w:rsid w:val="002B2560"/>
    <w:rsid w:val="002B34ED"/>
    <w:rsid w:val="002B39DB"/>
    <w:rsid w:val="002B3A08"/>
    <w:rsid w:val="002B4516"/>
    <w:rsid w:val="002C07B5"/>
    <w:rsid w:val="002C0962"/>
    <w:rsid w:val="002C2624"/>
    <w:rsid w:val="002C2B71"/>
    <w:rsid w:val="002C53B7"/>
    <w:rsid w:val="002C7D97"/>
    <w:rsid w:val="002D09A7"/>
    <w:rsid w:val="002D2473"/>
    <w:rsid w:val="002D4857"/>
    <w:rsid w:val="002D5F29"/>
    <w:rsid w:val="002D6330"/>
    <w:rsid w:val="002D6565"/>
    <w:rsid w:val="002D6856"/>
    <w:rsid w:val="002D6962"/>
    <w:rsid w:val="002D6AC9"/>
    <w:rsid w:val="002D7E30"/>
    <w:rsid w:val="002E16EA"/>
    <w:rsid w:val="002E20E9"/>
    <w:rsid w:val="002E4004"/>
    <w:rsid w:val="002E4513"/>
    <w:rsid w:val="002E57D6"/>
    <w:rsid w:val="002E5B6D"/>
    <w:rsid w:val="002E5C2F"/>
    <w:rsid w:val="002E5CE6"/>
    <w:rsid w:val="002F16C2"/>
    <w:rsid w:val="002F2797"/>
    <w:rsid w:val="002F3087"/>
    <w:rsid w:val="002F310E"/>
    <w:rsid w:val="002F44F9"/>
    <w:rsid w:val="002F46FB"/>
    <w:rsid w:val="002F5BB5"/>
    <w:rsid w:val="002F6EC6"/>
    <w:rsid w:val="002F6ECB"/>
    <w:rsid w:val="00300A9F"/>
    <w:rsid w:val="003015D7"/>
    <w:rsid w:val="00301BFD"/>
    <w:rsid w:val="00302123"/>
    <w:rsid w:val="0030259C"/>
    <w:rsid w:val="00304782"/>
    <w:rsid w:val="00305129"/>
    <w:rsid w:val="00306544"/>
    <w:rsid w:val="00306C80"/>
    <w:rsid w:val="00311034"/>
    <w:rsid w:val="00311745"/>
    <w:rsid w:val="00311A13"/>
    <w:rsid w:val="00312607"/>
    <w:rsid w:val="003134AE"/>
    <w:rsid w:val="00316CB7"/>
    <w:rsid w:val="00317F1F"/>
    <w:rsid w:val="00320062"/>
    <w:rsid w:val="00320F85"/>
    <w:rsid w:val="003216E2"/>
    <w:rsid w:val="003241C1"/>
    <w:rsid w:val="00325C36"/>
    <w:rsid w:val="00327B46"/>
    <w:rsid w:val="00333EB5"/>
    <w:rsid w:val="00334862"/>
    <w:rsid w:val="00336288"/>
    <w:rsid w:val="0033668C"/>
    <w:rsid w:val="003379FD"/>
    <w:rsid w:val="003403CF"/>
    <w:rsid w:val="00340E01"/>
    <w:rsid w:val="003412FA"/>
    <w:rsid w:val="00341AEC"/>
    <w:rsid w:val="003431BC"/>
    <w:rsid w:val="00343769"/>
    <w:rsid w:val="00343A61"/>
    <w:rsid w:val="003441F7"/>
    <w:rsid w:val="003447CD"/>
    <w:rsid w:val="00344EBB"/>
    <w:rsid w:val="00345186"/>
    <w:rsid w:val="0034618A"/>
    <w:rsid w:val="003469F7"/>
    <w:rsid w:val="00347825"/>
    <w:rsid w:val="00347EFD"/>
    <w:rsid w:val="00351543"/>
    <w:rsid w:val="003516CE"/>
    <w:rsid w:val="00351902"/>
    <w:rsid w:val="00354F44"/>
    <w:rsid w:val="00355272"/>
    <w:rsid w:val="00355FC1"/>
    <w:rsid w:val="003560BB"/>
    <w:rsid w:val="00356A0C"/>
    <w:rsid w:val="0035703D"/>
    <w:rsid w:val="00362CC3"/>
    <w:rsid w:val="00363231"/>
    <w:rsid w:val="00364C3E"/>
    <w:rsid w:val="00364CDF"/>
    <w:rsid w:val="00364D6D"/>
    <w:rsid w:val="00365540"/>
    <w:rsid w:val="0036605C"/>
    <w:rsid w:val="003663D0"/>
    <w:rsid w:val="00367773"/>
    <w:rsid w:val="00367F0C"/>
    <w:rsid w:val="003700CE"/>
    <w:rsid w:val="003716A8"/>
    <w:rsid w:val="00372E87"/>
    <w:rsid w:val="00372F20"/>
    <w:rsid w:val="00375091"/>
    <w:rsid w:val="00375D94"/>
    <w:rsid w:val="0037659E"/>
    <w:rsid w:val="00380B71"/>
    <w:rsid w:val="0038239E"/>
    <w:rsid w:val="003824DA"/>
    <w:rsid w:val="00382BB9"/>
    <w:rsid w:val="00382DA5"/>
    <w:rsid w:val="003844E6"/>
    <w:rsid w:val="00386D69"/>
    <w:rsid w:val="00390004"/>
    <w:rsid w:val="003906A8"/>
    <w:rsid w:val="003906E2"/>
    <w:rsid w:val="00391AC2"/>
    <w:rsid w:val="00393173"/>
    <w:rsid w:val="00393DEC"/>
    <w:rsid w:val="00394AAA"/>
    <w:rsid w:val="00394DBB"/>
    <w:rsid w:val="003957FF"/>
    <w:rsid w:val="00395A33"/>
    <w:rsid w:val="00397F9E"/>
    <w:rsid w:val="003A009C"/>
    <w:rsid w:val="003A03C7"/>
    <w:rsid w:val="003A03DD"/>
    <w:rsid w:val="003A0F81"/>
    <w:rsid w:val="003A1801"/>
    <w:rsid w:val="003A1ECD"/>
    <w:rsid w:val="003A25C1"/>
    <w:rsid w:val="003A2D76"/>
    <w:rsid w:val="003A3FFE"/>
    <w:rsid w:val="003A421B"/>
    <w:rsid w:val="003A5F76"/>
    <w:rsid w:val="003A72C2"/>
    <w:rsid w:val="003A79D1"/>
    <w:rsid w:val="003A7DD3"/>
    <w:rsid w:val="003B1154"/>
    <w:rsid w:val="003B1B8F"/>
    <w:rsid w:val="003B208D"/>
    <w:rsid w:val="003B284E"/>
    <w:rsid w:val="003B31AF"/>
    <w:rsid w:val="003B39DC"/>
    <w:rsid w:val="003B3B54"/>
    <w:rsid w:val="003B5E42"/>
    <w:rsid w:val="003B6199"/>
    <w:rsid w:val="003B7D6B"/>
    <w:rsid w:val="003C0231"/>
    <w:rsid w:val="003C03EE"/>
    <w:rsid w:val="003C3D28"/>
    <w:rsid w:val="003C42B9"/>
    <w:rsid w:val="003C5E2B"/>
    <w:rsid w:val="003C6E1A"/>
    <w:rsid w:val="003D006B"/>
    <w:rsid w:val="003D0A27"/>
    <w:rsid w:val="003D0B37"/>
    <w:rsid w:val="003D1EA7"/>
    <w:rsid w:val="003D44F3"/>
    <w:rsid w:val="003D467C"/>
    <w:rsid w:val="003D569D"/>
    <w:rsid w:val="003D5F58"/>
    <w:rsid w:val="003D6B5C"/>
    <w:rsid w:val="003D6D20"/>
    <w:rsid w:val="003D70CD"/>
    <w:rsid w:val="003D7114"/>
    <w:rsid w:val="003D72B9"/>
    <w:rsid w:val="003D7389"/>
    <w:rsid w:val="003D7498"/>
    <w:rsid w:val="003D7684"/>
    <w:rsid w:val="003E1564"/>
    <w:rsid w:val="003E1F50"/>
    <w:rsid w:val="003E2C14"/>
    <w:rsid w:val="003E7A4E"/>
    <w:rsid w:val="003E7FC9"/>
    <w:rsid w:val="003F1AC4"/>
    <w:rsid w:val="003F20A1"/>
    <w:rsid w:val="003F25AC"/>
    <w:rsid w:val="003F3B43"/>
    <w:rsid w:val="003F3BCB"/>
    <w:rsid w:val="003F4787"/>
    <w:rsid w:val="003F5893"/>
    <w:rsid w:val="003F612B"/>
    <w:rsid w:val="003F6834"/>
    <w:rsid w:val="003F6C7A"/>
    <w:rsid w:val="003F7410"/>
    <w:rsid w:val="003F7996"/>
    <w:rsid w:val="003F7AF5"/>
    <w:rsid w:val="004003C8"/>
    <w:rsid w:val="004007EC"/>
    <w:rsid w:val="00402058"/>
    <w:rsid w:val="0040329E"/>
    <w:rsid w:val="00403E84"/>
    <w:rsid w:val="004040BD"/>
    <w:rsid w:val="004041B2"/>
    <w:rsid w:val="00404995"/>
    <w:rsid w:val="00404FE7"/>
    <w:rsid w:val="004055B6"/>
    <w:rsid w:val="0040598E"/>
    <w:rsid w:val="00406BE8"/>
    <w:rsid w:val="00407CEA"/>
    <w:rsid w:val="00407F2E"/>
    <w:rsid w:val="00410B40"/>
    <w:rsid w:val="00410BD8"/>
    <w:rsid w:val="00413650"/>
    <w:rsid w:val="00413AD3"/>
    <w:rsid w:val="00415834"/>
    <w:rsid w:val="00415E5D"/>
    <w:rsid w:val="00416738"/>
    <w:rsid w:val="00417562"/>
    <w:rsid w:val="00417921"/>
    <w:rsid w:val="00420B31"/>
    <w:rsid w:val="00424791"/>
    <w:rsid w:val="00424911"/>
    <w:rsid w:val="004271E9"/>
    <w:rsid w:val="00427303"/>
    <w:rsid w:val="00427C8C"/>
    <w:rsid w:val="004301DA"/>
    <w:rsid w:val="004305B5"/>
    <w:rsid w:val="00431EFC"/>
    <w:rsid w:val="004330FC"/>
    <w:rsid w:val="00433E47"/>
    <w:rsid w:val="004349A3"/>
    <w:rsid w:val="00434AB3"/>
    <w:rsid w:val="00434EF7"/>
    <w:rsid w:val="00436C89"/>
    <w:rsid w:val="004406BF"/>
    <w:rsid w:val="004423DC"/>
    <w:rsid w:val="004423DE"/>
    <w:rsid w:val="00442445"/>
    <w:rsid w:val="00442588"/>
    <w:rsid w:val="00443E4B"/>
    <w:rsid w:val="00443F61"/>
    <w:rsid w:val="00444627"/>
    <w:rsid w:val="00444F59"/>
    <w:rsid w:val="00445018"/>
    <w:rsid w:val="00445390"/>
    <w:rsid w:val="004460BD"/>
    <w:rsid w:val="00446915"/>
    <w:rsid w:val="00451835"/>
    <w:rsid w:val="0045185D"/>
    <w:rsid w:val="004521EA"/>
    <w:rsid w:val="004539A5"/>
    <w:rsid w:val="00453C19"/>
    <w:rsid w:val="00456850"/>
    <w:rsid w:val="00456AE3"/>
    <w:rsid w:val="00457911"/>
    <w:rsid w:val="00457F0E"/>
    <w:rsid w:val="00462155"/>
    <w:rsid w:val="00463C4E"/>
    <w:rsid w:val="00463D06"/>
    <w:rsid w:val="00463DE3"/>
    <w:rsid w:val="00464576"/>
    <w:rsid w:val="00464937"/>
    <w:rsid w:val="00464939"/>
    <w:rsid w:val="004664F1"/>
    <w:rsid w:val="00466AE6"/>
    <w:rsid w:val="00474E95"/>
    <w:rsid w:val="00474EB3"/>
    <w:rsid w:val="004755FD"/>
    <w:rsid w:val="0047646A"/>
    <w:rsid w:val="0047745C"/>
    <w:rsid w:val="00481605"/>
    <w:rsid w:val="00481C30"/>
    <w:rsid w:val="00482005"/>
    <w:rsid w:val="00482BB8"/>
    <w:rsid w:val="00483D36"/>
    <w:rsid w:val="00484E68"/>
    <w:rsid w:val="00486A6C"/>
    <w:rsid w:val="00486C90"/>
    <w:rsid w:val="004874A0"/>
    <w:rsid w:val="00487BA5"/>
    <w:rsid w:val="00492456"/>
    <w:rsid w:val="00492ABB"/>
    <w:rsid w:val="00494DC7"/>
    <w:rsid w:val="00495395"/>
    <w:rsid w:val="004955FE"/>
    <w:rsid w:val="0049694D"/>
    <w:rsid w:val="00497D8E"/>
    <w:rsid w:val="00497EAE"/>
    <w:rsid w:val="004A0D4B"/>
    <w:rsid w:val="004A0D4F"/>
    <w:rsid w:val="004A21AF"/>
    <w:rsid w:val="004A4C62"/>
    <w:rsid w:val="004B1BA8"/>
    <w:rsid w:val="004B2ACB"/>
    <w:rsid w:val="004B3479"/>
    <w:rsid w:val="004B38F2"/>
    <w:rsid w:val="004B49B8"/>
    <w:rsid w:val="004B666C"/>
    <w:rsid w:val="004B6791"/>
    <w:rsid w:val="004B7472"/>
    <w:rsid w:val="004B78FB"/>
    <w:rsid w:val="004B7D70"/>
    <w:rsid w:val="004B7F45"/>
    <w:rsid w:val="004C1495"/>
    <w:rsid w:val="004C1564"/>
    <w:rsid w:val="004C1BA9"/>
    <w:rsid w:val="004C23B3"/>
    <w:rsid w:val="004C25FC"/>
    <w:rsid w:val="004C47E4"/>
    <w:rsid w:val="004C4ADB"/>
    <w:rsid w:val="004C5C2F"/>
    <w:rsid w:val="004C71CE"/>
    <w:rsid w:val="004D19A3"/>
    <w:rsid w:val="004D4A4A"/>
    <w:rsid w:val="004D59A4"/>
    <w:rsid w:val="004D62EB"/>
    <w:rsid w:val="004D6D1D"/>
    <w:rsid w:val="004D6F61"/>
    <w:rsid w:val="004D74FE"/>
    <w:rsid w:val="004D7CDC"/>
    <w:rsid w:val="004E1A6E"/>
    <w:rsid w:val="004E1ADC"/>
    <w:rsid w:val="004E2B8E"/>
    <w:rsid w:val="004E41D9"/>
    <w:rsid w:val="004E4649"/>
    <w:rsid w:val="004E51D5"/>
    <w:rsid w:val="004E5231"/>
    <w:rsid w:val="004E5FED"/>
    <w:rsid w:val="004E6D57"/>
    <w:rsid w:val="004E7305"/>
    <w:rsid w:val="004F1239"/>
    <w:rsid w:val="004F299B"/>
    <w:rsid w:val="004F2DF4"/>
    <w:rsid w:val="004F2E16"/>
    <w:rsid w:val="004F3C4D"/>
    <w:rsid w:val="004F4D62"/>
    <w:rsid w:val="004F5F68"/>
    <w:rsid w:val="004F6951"/>
    <w:rsid w:val="004F7A5D"/>
    <w:rsid w:val="005011F1"/>
    <w:rsid w:val="00503E9A"/>
    <w:rsid w:val="00505935"/>
    <w:rsid w:val="00505C5F"/>
    <w:rsid w:val="00505D7F"/>
    <w:rsid w:val="00506580"/>
    <w:rsid w:val="00510119"/>
    <w:rsid w:val="00510429"/>
    <w:rsid w:val="005110AE"/>
    <w:rsid w:val="00511A3E"/>
    <w:rsid w:val="00512C0E"/>
    <w:rsid w:val="005131CC"/>
    <w:rsid w:val="005138E1"/>
    <w:rsid w:val="0051408B"/>
    <w:rsid w:val="00514B16"/>
    <w:rsid w:val="00515D4F"/>
    <w:rsid w:val="00515D5A"/>
    <w:rsid w:val="00516E92"/>
    <w:rsid w:val="00520246"/>
    <w:rsid w:val="005202FE"/>
    <w:rsid w:val="00520892"/>
    <w:rsid w:val="00521F7B"/>
    <w:rsid w:val="005238A2"/>
    <w:rsid w:val="005258C1"/>
    <w:rsid w:val="005258F6"/>
    <w:rsid w:val="00527C86"/>
    <w:rsid w:val="00531660"/>
    <w:rsid w:val="00531C20"/>
    <w:rsid w:val="005320EC"/>
    <w:rsid w:val="00534834"/>
    <w:rsid w:val="00535907"/>
    <w:rsid w:val="00535D6D"/>
    <w:rsid w:val="005370F0"/>
    <w:rsid w:val="00537B78"/>
    <w:rsid w:val="00540361"/>
    <w:rsid w:val="00541181"/>
    <w:rsid w:val="0054258F"/>
    <w:rsid w:val="00543FCE"/>
    <w:rsid w:val="00544475"/>
    <w:rsid w:val="00545069"/>
    <w:rsid w:val="00545843"/>
    <w:rsid w:val="00547CB8"/>
    <w:rsid w:val="00550669"/>
    <w:rsid w:val="0055122B"/>
    <w:rsid w:val="00551865"/>
    <w:rsid w:val="00551E94"/>
    <w:rsid w:val="0055232C"/>
    <w:rsid w:val="00553044"/>
    <w:rsid w:val="00555F5E"/>
    <w:rsid w:val="005566A2"/>
    <w:rsid w:val="00556B38"/>
    <w:rsid w:val="005575A0"/>
    <w:rsid w:val="0056045C"/>
    <w:rsid w:val="005610B3"/>
    <w:rsid w:val="00561E0F"/>
    <w:rsid w:val="0056267B"/>
    <w:rsid w:val="0056282E"/>
    <w:rsid w:val="00562BF4"/>
    <w:rsid w:val="00562DF5"/>
    <w:rsid w:val="00563CD9"/>
    <w:rsid w:val="00565E9E"/>
    <w:rsid w:val="005664E3"/>
    <w:rsid w:val="005677ED"/>
    <w:rsid w:val="005714E5"/>
    <w:rsid w:val="00572472"/>
    <w:rsid w:val="005730AB"/>
    <w:rsid w:val="0057325F"/>
    <w:rsid w:val="00573353"/>
    <w:rsid w:val="00574082"/>
    <w:rsid w:val="005763DA"/>
    <w:rsid w:val="00576AC7"/>
    <w:rsid w:val="0058055B"/>
    <w:rsid w:val="00581A74"/>
    <w:rsid w:val="00584847"/>
    <w:rsid w:val="00585BA9"/>
    <w:rsid w:val="00586826"/>
    <w:rsid w:val="00586BBF"/>
    <w:rsid w:val="005938DA"/>
    <w:rsid w:val="00594B12"/>
    <w:rsid w:val="00595A9F"/>
    <w:rsid w:val="00595AA7"/>
    <w:rsid w:val="00595BD3"/>
    <w:rsid w:val="00596DDE"/>
    <w:rsid w:val="005A1E77"/>
    <w:rsid w:val="005A1F18"/>
    <w:rsid w:val="005A4FC0"/>
    <w:rsid w:val="005A5B11"/>
    <w:rsid w:val="005A5C6A"/>
    <w:rsid w:val="005A6B2A"/>
    <w:rsid w:val="005B0063"/>
    <w:rsid w:val="005B4883"/>
    <w:rsid w:val="005B5F22"/>
    <w:rsid w:val="005B60ED"/>
    <w:rsid w:val="005B62B5"/>
    <w:rsid w:val="005B74C7"/>
    <w:rsid w:val="005C17A9"/>
    <w:rsid w:val="005C4DDF"/>
    <w:rsid w:val="005C60FD"/>
    <w:rsid w:val="005D00C5"/>
    <w:rsid w:val="005D09F4"/>
    <w:rsid w:val="005D1418"/>
    <w:rsid w:val="005D159D"/>
    <w:rsid w:val="005D227F"/>
    <w:rsid w:val="005D2685"/>
    <w:rsid w:val="005D3D08"/>
    <w:rsid w:val="005D3DC2"/>
    <w:rsid w:val="005D4AFD"/>
    <w:rsid w:val="005D4BB5"/>
    <w:rsid w:val="005D5438"/>
    <w:rsid w:val="005D63B2"/>
    <w:rsid w:val="005D6627"/>
    <w:rsid w:val="005D6CF4"/>
    <w:rsid w:val="005E0083"/>
    <w:rsid w:val="005E06D5"/>
    <w:rsid w:val="005E0885"/>
    <w:rsid w:val="005E0C65"/>
    <w:rsid w:val="005E0FAE"/>
    <w:rsid w:val="005E13AC"/>
    <w:rsid w:val="005E18BF"/>
    <w:rsid w:val="005E2DF1"/>
    <w:rsid w:val="005E37FC"/>
    <w:rsid w:val="005E3A53"/>
    <w:rsid w:val="005E44E7"/>
    <w:rsid w:val="005E56C1"/>
    <w:rsid w:val="005E6BA2"/>
    <w:rsid w:val="005E7206"/>
    <w:rsid w:val="005F030C"/>
    <w:rsid w:val="005F2487"/>
    <w:rsid w:val="005F41E5"/>
    <w:rsid w:val="005F574F"/>
    <w:rsid w:val="005F680E"/>
    <w:rsid w:val="005F7239"/>
    <w:rsid w:val="005F7681"/>
    <w:rsid w:val="00600785"/>
    <w:rsid w:val="006017FB"/>
    <w:rsid w:val="006035CB"/>
    <w:rsid w:val="00604074"/>
    <w:rsid w:val="00604DEE"/>
    <w:rsid w:val="00605748"/>
    <w:rsid w:val="00607A97"/>
    <w:rsid w:val="00614235"/>
    <w:rsid w:val="006149DB"/>
    <w:rsid w:val="006169B0"/>
    <w:rsid w:val="00617EC9"/>
    <w:rsid w:val="00620A32"/>
    <w:rsid w:val="006217E3"/>
    <w:rsid w:val="00621A3C"/>
    <w:rsid w:val="006228A7"/>
    <w:rsid w:val="006240A5"/>
    <w:rsid w:val="006245D2"/>
    <w:rsid w:val="00625D89"/>
    <w:rsid w:val="00626CAF"/>
    <w:rsid w:val="006305A7"/>
    <w:rsid w:val="006312B3"/>
    <w:rsid w:val="00631934"/>
    <w:rsid w:val="00631AC7"/>
    <w:rsid w:val="00631F6C"/>
    <w:rsid w:val="00635CC1"/>
    <w:rsid w:val="0063612C"/>
    <w:rsid w:val="00636BD3"/>
    <w:rsid w:val="00640C51"/>
    <w:rsid w:val="00641A89"/>
    <w:rsid w:val="00641E7C"/>
    <w:rsid w:val="00642840"/>
    <w:rsid w:val="0064301A"/>
    <w:rsid w:val="006444EF"/>
    <w:rsid w:val="00644C02"/>
    <w:rsid w:val="00644DF1"/>
    <w:rsid w:val="00645478"/>
    <w:rsid w:val="00645B26"/>
    <w:rsid w:val="006468A8"/>
    <w:rsid w:val="00646EBA"/>
    <w:rsid w:val="00650AB6"/>
    <w:rsid w:val="006519C2"/>
    <w:rsid w:val="00651A55"/>
    <w:rsid w:val="006521B2"/>
    <w:rsid w:val="0065296D"/>
    <w:rsid w:val="0065364D"/>
    <w:rsid w:val="00653CC6"/>
    <w:rsid w:val="00654506"/>
    <w:rsid w:val="00655454"/>
    <w:rsid w:val="006558A0"/>
    <w:rsid w:val="00656733"/>
    <w:rsid w:val="00656A81"/>
    <w:rsid w:val="006574BF"/>
    <w:rsid w:val="00657758"/>
    <w:rsid w:val="006579AF"/>
    <w:rsid w:val="00657AC2"/>
    <w:rsid w:val="00660748"/>
    <w:rsid w:val="00661722"/>
    <w:rsid w:val="00662251"/>
    <w:rsid w:val="006626EA"/>
    <w:rsid w:val="0066409B"/>
    <w:rsid w:val="00664413"/>
    <w:rsid w:val="006644DB"/>
    <w:rsid w:val="00664D35"/>
    <w:rsid w:val="00666701"/>
    <w:rsid w:val="00666B3F"/>
    <w:rsid w:val="00667026"/>
    <w:rsid w:val="0067022C"/>
    <w:rsid w:val="00670458"/>
    <w:rsid w:val="0067191F"/>
    <w:rsid w:val="0067208E"/>
    <w:rsid w:val="00672F33"/>
    <w:rsid w:val="00673EC0"/>
    <w:rsid w:val="00673EEF"/>
    <w:rsid w:val="0067480C"/>
    <w:rsid w:val="00674CBA"/>
    <w:rsid w:val="0067576A"/>
    <w:rsid w:val="00675A64"/>
    <w:rsid w:val="00675B63"/>
    <w:rsid w:val="00676062"/>
    <w:rsid w:val="006768E8"/>
    <w:rsid w:val="00681017"/>
    <w:rsid w:val="00681262"/>
    <w:rsid w:val="00682B84"/>
    <w:rsid w:val="00682BBF"/>
    <w:rsid w:val="00686E01"/>
    <w:rsid w:val="00687286"/>
    <w:rsid w:val="00687D83"/>
    <w:rsid w:val="0069114F"/>
    <w:rsid w:val="006911C0"/>
    <w:rsid w:val="00695184"/>
    <w:rsid w:val="00695958"/>
    <w:rsid w:val="00696DF7"/>
    <w:rsid w:val="006A1EEF"/>
    <w:rsid w:val="006A2CEE"/>
    <w:rsid w:val="006A345D"/>
    <w:rsid w:val="006A3791"/>
    <w:rsid w:val="006A4DE5"/>
    <w:rsid w:val="006A62A6"/>
    <w:rsid w:val="006A6734"/>
    <w:rsid w:val="006A6BA3"/>
    <w:rsid w:val="006A7069"/>
    <w:rsid w:val="006A7299"/>
    <w:rsid w:val="006A7979"/>
    <w:rsid w:val="006A7C21"/>
    <w:rsid w:val="006A7FF6"/>
    <w:rsid w:val="006B01F9"/>
    <w:rsid w:val="006B07A4"/>
    <w:rsid w:val="006B0D22"/>
    <w:rsid w:val="006B198C"/>
    <w:rsid w:val="006B29A5"/>
    <w:rsid w:val="006B43C0"/>
    <w:rsid w:val="006B48AB"/>
    <w:rsid w:val="006B55EC"/>
    <w:rsid w:val="006C245D"/>
    <w:rsid w:val="006C2BF7"/>
    <w:rsid w:val="006C3021"/>
    <w:rsid w:val="006C38C3"/>
    <w:rsid w:val="006C3940"/>
    <w:rsid w:val="006C568F"/>
    <w:rsid w:val="006C6479"/>
    <w:rsid w:val="006C65D5"/>
    <w:rsid w:val="006D0DB9"/>
    <w:rsid w:val="006D0F46"/>
    <w:rsid w:val="006D114C"/>
    <w:rsid w:val="006D170F"/>
    <w:rsid w:val="006D2E7A"/>
    <w:rsid w:val="006D4036"/>
    <w:rsid w:val="006D4365"/>
    <w:rsid w:val="006D46E9"/>
    <w:rsid w:val="006D49F5"/>
    <w:rsid w:val="006D5314"/>
    <w:rsid w:val="006E17BA"/>
    <w:rsid w:val="006E19BD"/>
    <w:rsid w:val="006E1A9C"/>
    <w:rsid w:val="006E1FFB"/>
    <w:rsid w:val="006E281A"/>
    <w:rsid w:val="006E36CE"/>
    <w:rsid w:val="006E3DF4"/>
    <w:rsid w:val="006E477D"/>
    <w:rsid w:val="006E47DD"/>
    <w:rsid w:val="006E49BA"/>
    <w:rsid w:val="006E521D"/>
    <w:rsid w:val="006E5369"/>
    <w:rsid w:val="006E546B"/>
    <w:rsid w:val="006E6282"/>
    <w:rsid w:val="006E6845"/>
    <w:rsid w:val="006E692D"/>
    <w:rsid w:val="006E72E1"/>
    <w:rsid w:val="006E7838"/>
    <w:rsid w:val="006E7AE9"/>
    <w:rsid w:val="006F05CA"/>
    <w:rsid w:val="006F0630"/>
    <w:rsid w:val="006F0C33"/>
    <w:rsid w:val="006F2C09"/>
    <w:rsid w:val="006F38C1"/>
    <w:rsid w:val="006F3D49"/>
    <w:rsid w:val="006F418B"/>
    <w:rsid w:val="006F6682"/>
    <w:rsid w:val="006F7B61"/>
    <w:rsid w:val="00700D92"/>
    <w:rsid w:val="00702D8B"/>
    <w:rsid w:val="007035EB"/>
    <w:rsid w:val="0070381B"/>
    <w:rsid w:val="00704413"/>
    <w:rsid w:val="00706987"/>
    <w:rsid w:val="00707575"/>
    <w:rsid w:val="00710480"/>
    <w:rsid w:val="0071123C"/>
    <w:rsid w:val="00712DE2"/>
    <w:rsid w:val="0071366A"/>
    <w:rsid w:val="00713CA8"/>
    <w:rsid w:val="00714292"/>
    <w:rsid w:val="00715394"/>
    <w:rsid w:val="007154FC"/>
    <w:rsid w:val="00716C55"/>
    <w:rsid w:val="00717EC6"/>
    <w:rsid w:val="00720457"/>
    <w:rsid w:val="00720607"/>
    <w:rsid w:val="0072064C"/>
    <w:rsid w:val="007222F6"/>
    <w:rsid w:val="007224AF"/>
    <w:rsid w:val="00722811"/>
    <w:rsid w:val="0072417E"/>
    <w:rsid w:val="00725F1E"/>
    <w:rsid w:val="0072608C"/>
    <w:rsid w:val="00726682"/>
    <w:rsid w:val="00726C82"/>
    <w:rsid w:val="007316CF"/>
    <w:rsid w:val="00731BA1"/>
    <w:rsid w:val="00731F0C"/>
    <w:rsid w:val="007321B8"/>
    <w:rsid w:val="0073251D"/>
    <w:rsid w:val="00732893"/>
    <w:rsid w:val="00733FC0"/>
    <w:rsid w:val="00734ECF"/>
    <w:rsid w:val="00736197"/>
    <w:rsid w:val="007366A6"/>
    <w:rsid w:val="00736F8E"/>
    <w:rsid w:val="00740472"/>
    <w:rsid w:val="007432F7"/>
    <w:rsid w:val="00743719"/>
    <w:rsid w:val="00744588"/>
    <w:rsid w:val="00744DD4"/>
    <w:rsid w:val="00745924"/>
    <w:rsid w:val="00745CE4"/>
    <w:rsid w:val="007460D1"/>
    <w:rsid w:val="00747F46"/>
    <w:rsid w:val="007505F6"/>
    <w:rsid w:val="007510D6"/>
    <w:rsid w:val="00751C62"/>
    <w:rsid w:val="00751EDA"/>
    <w:rsid w:val="00752FC2"/>
    <w:rsid w:val="00754602"/>
    <w:rsid w:val="00757DE8"/>
    <w:rsid w:val="00760C37"/>
    <w:rsid w:val="00760DF8"/>
    <w:rsid w:val="007616D8"/>
    <w:rsid w:val="00761E24"/>
    <w:rsid w:val="007628E8"/>
    <w:rsid w:val="00762D24"/>
    <w:rsid w:val="007649B6"/>
    <w:rsid w:val="007658A6"/>
    <w:rsid w:val="00771A0C"/>
    <w:rsid w:val="00772255"/>
    <w:rsid w:val="0077297A"/>
    <w:rsid w:val="007737A3"/>
    <w:rsid w:val="00773C2F"/>
    <w:rsid w:val="007742D4"/>
    <w:rsid w:val="0077584C"/>
    <w:rsid w:val="00775E15"/>
    <w:rsid w:val="00775FEF"/>
    <w:rsid w:val="00777085"/>
    <w:rsid w:val="007800C7"/>
    <w:rsid w:val="007805A7"/>
    <w:rsid w:val="0078068D"/>
    <w:rsid w:val="00780F8F"/>
    <w:rsid w:val="00781605"/>
    <w:rsid w:val="00781DE8"/>
    <w:rsid w:val="0078301A"/>
    <w:rsid w:val="00785122"/>
    <w:rsid w:val="0078547B"/>
    <w:rsid w:val="007854E9"/>
    <w:rsid w:val="0078573E"/>
    <w:rsid w:val="007860C3"/>
    <w:rsid w:val="0078628E"/>
    <w:rsid w:val="007869E8"/>
    <w:rsid w:val="00786B66"/>
    <w:rsid w:val="007905B8"/>
    <w:rsid w:val="00790F5D"/>
    <w:rsid w:val="007913EA"/>
    <w:rsid w:val="00791606"/>
    <w:rsid w:val="00791A26"/>
    <w:rsid w:val="007929E2"/>
    <w:rsid w:val="007960F2"/>
    <w:rsid w:val="0079745A"/>
    <w:rsid w:val="007A06C8"/>
    <w:rsid w:val="007A08E5"/>
    <w:rsid w:val="007A08FD"/>
    <w:rsid w:val="007A093F"/>
    <w:rsid w:val="007A1147"/>
    <w:rsid w:val="007A299C"/>
    <w:rsid w:val="007A596A"/>
    <w:rsid w:val="007A6E64"/>
    <w:rsid w:val="007A739B"/>
    <w:rsid w:val="007A7E68"/>
    <w:rsid w:val="007B00EC"/>
    <w:rsid w:val="007B1132"/>
    <w:rsid w:val="007B1234"/>
    <w:rsid w:val="007B1497"/>
    <w:rsid w:val="007B21FC"/>
    <w:rsid w:val="007B2474"/>
    <w:rsid w:val="007B299B"/>
    <w:rsid w:val="007B2CA2"/>
    <w:rsid w:val="007B3CC5"/>
    <w:rsid w:val="007B421A"/>
    <w:rsid w:val="007B6644"/>
    <w:rsid w:val="007C0BB7"/>
    <w:rsid w:val="007C16AD"/>
    <w:rsid w:val="007C1DBF"/>
    <w:rsid w:val="007C22AF"/>
    <w:rsid w:val="007C2E32"/>
    <w:rsid w:val="007C317C"/>
    <w:rsid w:val="007C322A"/>
    <w:rsid w:val="007C3814"/>
    <w:rsid w:val="007C47AB"/>
    <w:rsid w:val="007C48BE"/>
    <w:rsid w:val="007C51F5"/>
    <w:rsid w:val="007C5C52"/>
    <w:rsid w:val="007C6CAA"/>
    <w:rsid w:val="007C6E39"/>
    <w:rsid w:val="007C7082"/>
    <w:rsid w:val="007D11C3"/>
    <w:rsid w:val="007D1632"/>
    <w:rsid w:val="007D32FB"/>
    <w:rsid w:val="007D45D7"/>
    <w:rsid w:val="007D46D1"/>
    <w:rsid w:val="007D53DB"/>
    <w:rsid w:val="007D5464"/>
    <w:rsid w:val="007D64D0"/>
    <w:rsid w:val="007D690F"/>
    <w:rsid w:val="007D6BCA"/>
    <w:rsid w:val="007D6E8A"/>
    <w:rsid w:val="007D7009"/>
    <w:rsid w:val="007D7FF9"/>
    <w:rsid w:val="007E148E"/>
    <w:rsid w:val="007E18EC"/>
    <w:rsid w:val="007E2244"/>
    <w:rsid w:val="007E2945"/>
    <w:rsid w:val="007E2B3D"/>
    <w:rsid w:val="007E3298"/>
    <w:rsid w:val="007E416D"/>
    <w:rsid w:val="007E5341"/>
    <w:rsid w:val="007E722D"/>
    <w:rsid w:val="007F286A"/>
    <w:rsid w:val="007F33C3"/>
    <w:rsid w:val="007F37DA"/>
    <w:rsid w:val="007F3B9B"/>
    <w:rsid w:val="007F41B0"/>
    <w:rsid w:val="007F46F9"/>
    <w:rsid w:val="0080103F"/>
    <w:rsid w:val="0080226A"/>
    <w:rsid w:val="00803495"/>
    <w:rsid w:val="008035E0"/>
    <w:rsid w:val="00804F45"/>
    <w:rsid w:val="00806438"/>
    <w:rsid w:val="00807B59"/>
    <w:rsid w:val="0081324B"/>
    <w:rsid w:val="00814AD1"/>
    <w:rsid w:val="00814AE1"/>
    <w:rsid w:val="00815882"/>
    <w:rsid w:val="00815F46"/>
    <w:rsid w:val="00816AE1"/>
    <w:rsid w:val="00816EE6"/>
    <w:rsid w:val="0081739C"/>
    <w:rsid w:val="0081743A"/>
    <w:rsid w:val="00817519"/>
    <w:rsid w:val="008178DF"/>
    <w:rsid w:val="008205FB"/>
    <w:rsid w:val="00820BDB"/>
    <w:rsid w:val="00822075"/>
    <w:rsid w:val="00823BFB"/>
    <w:rsid w:val="00825A06"/>
    <w:rsid w:val="00826569"/>
    <w:rsid w:val="008274CC"/>
    <w:rsid w:val="0082794F"/>
    <w:rsid w:val="00830CE4"/>
    <w:rsid w:val="008315D2"/>
    <w:rsid w:val="00832CBE"/>
    <w:rsid w:val="008343F2"/>
    <w:rsid w:val="00834670"/>
    <w:rsid w:val="00835F47"/>
    <w:rsid w:val="00836241"/>
    <w:rsid w:val="00837A68"/>
    <w:rsid w:val="00837E06"/>
    <w:rsid w:val="00837F1C"/>
    <w:rsid w:val="00840CDA"/>
    <w:rsid w:val="008416C5"/>
    <w:rsid w:val="00842494"/>
    <w:rsid w:val="00842920"/>
    <w:rsid w:val="008431CB"/>
    <w:rsid w:val="00843F3E"/>
    <w:rsid w:val="00846BD9"/>
    <w:rsid w:val="00846C83"/>
    <w:rsid w:val="008475C3"/>
    <w:rsid w:val="00850076"/>
    <w:rsid w:val="00850154"/>
    <w:rsid w:val="0085098B"/>
    <w:rsid w:val="00850E1A"/>
    <w:rsid w:val="00851027"/>
    <w:rsid w:val="00852645"/>
    <w:rsid w:val="00852E9B"/>
    <w:rsid w:val="00852EC8"/>
    <w:rsid w:val="00853771"/>
    <w:rsid w:val="00853D98"/>
    <w:rsid w:val="00853FF0"/>
    <w:rsid w:val="008546CB"/>
    <w:rsid w:val="008547E0"/>
    <w:rsid w:val="008552BC"/>
    <w:rsid w:val="00855414"/>
    <w:rsid w:val="00855BDB"/>
    <w:rsid w:val="00857D8B"/>
    <w:rsid w:val="00860240"/>
    <w:rsid w:val="0086089A"/>
    <w:rsid w:val="00860AB9"/>
    <w:rsid w:val="00860E78"/>
    <w:rsid w:val="00862772"/>
    <w:rsid w:val="00862E80"/>
    <w:rsid w:val="00864133"/>
    <w:rsid w:val="008660A7"/>
    <w:rsid w:val="00867B26"/>
    <w:rsid w:val="008706A0"/>
    <w:rsid w:val="00870A0E"/>
    <w:rsid w:val="00871356"/>
    <w:rsid w:val="00872186"/>
    <w:rsid w:val="008723A3"/>
    <w:rsid w:val="0087314D"/>
    <w:rsid w:val="0087486E"/>
    <w:rsid w:val="00875EE1"/>
    <w:rsid w:val="00877521"/>
    <w:rsid w:val="0088328E"/>
    <w:rsid w:val="00883440"/>
    <w:rsid w:val="00883F1B"/>
    <w:rsid w:val="00884BB6"/>
    <w:rsid w:val="00884DF4"/>
    <w:rsid w:val="00885554"/>
    <w:rsid w:val="00885750"/>
    <w:rsid w:val="0088633E"/>
    <w:rsid w:val="0088641E"/>
    <w:rsid w:val="00887523"/>
    <w:rsid w:val="008903CE"/>
    <w:rsid w:val="00893905"/>
    <w:rsid w:val="00894D0D"/>
    <w:rsid w:val="0089520B"/>
    <w:rsid w:val="00895670"/>
    <w:rsid w:val="0089671B"/>
    <w:rsid w:val="008A0874"/>
    <w:rsid w:val="008A0E33"/>
    <w:rsid w:val="008A1218"/>
    <w:rsid w:val="008A13A8"/>
    <w:rsid w:val="008A17D5"/>
    <w:rsid w:val="008A216B"/>
    <w:rsid w:val="008A5289"/>
    <w:rsid w:val="008A74B1"/>
    <w:rsid w:val="008B06A7"/>
    <w:rsid w:val="008B21F4"/>
    <w:rsid w:val="008B25B4"/>
    <w:rsid w:val="008B44B0"/>
    <w:rsid w:val="008B465B"/>
    <w:rsid w:val="008B61BB"/>
    <w:rsid w:val="008B6C22"/>
    <w:rsid w:val="008C016A"/>
    <w:rsid w:val="008C0B0D"/>
    <w:rsid w:val="008C18E1"/>
    <w:rsid w:val="008C2CAE"/>
    <w:rsid w:val="008C376C"/>
    <w:rsid w:val="008C3C06"/>
    <w:rsid w:val="008C5E38"/>
    <w:rsid w:val="008C66A6"/>
    <w:rsid w:val="008C750A"/>
    <w:rsid w:val="008C7A96"/>
    <w:rsid w:val="008D0785"/>
    <w:rsid w:val="008D0FFC"/>
    <w:rsid w:val="008D12B4"/>
    <w:rsid w:val="008D1FEB"/>
    <w:rsid w:val="008D244C"/>
    <w:rsid w:val="008D3488"/>
    <w:rsid w:val="008D3FA5"/>
    <w:rsid w:val="008D3FCD"/>
    <w:rsid w:val="008D4779"/>
    <w:rsid w:val="008D4789"/>
    <w:rsid w:val="008D49C8"/>
    <w:rsid w:val="008D4B58"/>
    <w:rsid w:val="008D4C3C"/>
    <w:rsid w:val="008D67EE"/>
    <w:rsid w:val="008D6CFC"/>
    <w:rsid w:val="008D790C"/>
    <w:rsid w:val="008E0A71"/>
    <w:rsid w:val="008E0EBB"/>
    <w:rsid w:val="008E0FCD"/>
    <w:rsid w:val="008E1143"/>
    <w:rsid w:val="008E2D19"/>
    <w:rsid w:val="008E2F14"/>
    <w:rsid w:val="008E3DF9"/>
    <w:rsid w:val="008E3F41"/>
    <w:rsid w:val="008E572B"/>
    <w:rsid w:val="008E5AE4"/>
    <w:rsid w:val="008E5D83"/>
    <w:rsid w:val="008E6F1B"/>
    <w:rsid w:val="008E7557"/>
    <w:rsid w:val="008F0566"/>
    <w:rsid w:val="008F05DD"/>
    <w:rsid w:val="008F12CC"/>
    <w:rsid w:val="008F1F99"/>
    <w:rsid w:val="008F3D21"/>
    <w:rsid w:val="008F659D"/>
    <w:rsid w:val="008F6843"/>
    <w:rsid w:val="008F78E9"/>
    <w:rsid w:val="00900661"/>
    <w:rsid w:val="00902586"/>
    <w:rsid w:val="00902A96"/>
    <w:rsid w:val="00904108"/>
    <w:rsid w:val="0090445D"/>
    <w:rsid w:val="0090531E"/>
    <w:rsid w:val="009069F2"/>
    <w:rsid w:val="0090755C"/>
    <w:rsid w:val="00907A00"/>
    <w:rsid w:val="00910D18"/>
    <w:rsid w:val="009126EC"/>
    <w:rsid w:val="00912749"/>
    <w:rsid w:val="00912C6E"/>
    <w:rsid w:val="00915363"/>
    <w:rsid w:val="00915F7D"/>
    <w:rsid w:val="00917787"/>
    <w:rsid w:val="0092144A"/>
    <w:rsid w:val="0092558F"/>
    <w:rsid w:val="00927EFD"/>
    <w:rsid w:val="009308BE"/>
    <w:rsid w:val="009312FC"/>
    <w:rsid w:val="00931535"/>
    <w:rsid w:val="00932B27"/>
    <w:rsid w:val="00932E9F"/>
    <w:rsid w:val="00933F40"/>
    <w:rsid w:val="0093414F"/>
    <w:rsid w:val="00935137"/>
    <w:rsid w:val="00936858"/>
    <w:rsid w:val="00937B36"/>
    <w:rsid w:val="009401D5"/>
    <w:rsid w:val="009407F3"/>
    <w:rsid w:val="00940B51"/>
    <w:rsid w:val="00941284"/>
    <w:rsid w:val="009412D4"/>
    <w:rsid w:val="009413FF"/>
    <w:rsid w:val="0094211B"/>
    <w:rsid w:val="00943064"/>
    <w:rsid w:val="009430F7"/>
    <w:rsid w:val="009432D8"/>
    <w:rsid w:val="009455A9"/>
    <w:rsid w:val="009457E9"/>
    <w:rsid w:val="00946CDD"/>
    <w:rsid w:val="00946E0E"/>
    <w:rsid w:val="0094715E"/>
    <w:rsid w:val="00947C8C"/>
    <w:rsid w:val="00947D97"/>
    <w:rsid w:val="00950709"/>
    <w:rsid w:val="00950E47"/>
    <w:rsid w:val="009525F9"/>
    <w:rsid w:val="00952798"/>
    <w:rsid w:val="00952D08"/>
    <w:rsid w:val="009541BE"/>
    <w:rsid w:val="009542EE"/>
    <w:rsid w:val="009544AC"/>
    <w:rsid w:val="00954BE4"/>
    <w:rsid w:val="00956B85"/>
    <w:rsid w:val="00956DC6"/>
    <w:rsid w:val="00957707"/>
    <w:rsid w:val="00960DCF"/>
    <w:rsid w:val="00961176"/>
    <w:rsid w:val="00961184"/>
    <w:rsid w:val="009621D7"/>
    <w:rsid w:val="009622C0"/>
    <w:rsid w:val="00963F0B"/>
    <w:rsid w:val="00965BCE"/>
    <w:rsid w:val="00967504"/>
    <w:rsid w:val="00967688"/>
    <w:rsid w:val="0097095B"/>
    <w:rsid w:val="009721F8"/>
    <w:rsid w:val="00973965"/>
    <w:rsid w:val="00973F4D"/>
    <w:rsid w:val="00974AB3"/>
    <w:rsid w:val="0097650F"/>
    <w:rsid w:val="009765AF"/>
    <w:rsid w:val="009775E0"/>
    <w:rsid w:val="00977D3B"/>
    <w:rsid w:val="00980D81"/>
    <w:rsid w:val="00982673"/>
    <w:rsid w:val="0098278D"/>
    <w:rsid w:val="00982DA0"/>
    <w:rsid w:val="00983059"/>
    <w:rsid w:val="009833D4"/>
    <w:rsid w:val="0098352A"/>
    <w:rsid w:val="00983D60"/>
    <w:rsid w:val="00984442"/>
    <w:rsid w:val="00986083"/>
    <w:rsid w:val="00990C4B"/>
    <w:rsid w:val="009959FC"/>
    <w:rsid w:val="0099677D"/>
    <w:rsid w:val="00997221"/>
    <w:rsid w:val="0099757C"/>
    <w:rsid w:val="00997616"/>
    <w:rsid w:val="009A0400"/>
    <w:rsid w:val="009A0EF6"/>
    <w:rsid w:val="009A146F"/>
    <w:rsid w:val="009A3545"/>
    <w:rsid w:val="009A39AF"/>
    <w:rsid w:val="009A3AE2"/>
    <w:rsid w:val="009A3D65"/>
    <w:rsid w:val="009A62EE"/>
    <w:rsid w:val="009A6352"/>
    <w:rsid w:val="009A7F1D"/>
    <w:rsid w:val="009A7F58"/>
    <w:rsid w:val="009B11E2"/>
    <w:rsid w:val="009B17E2"/>
    <w:rsid w:val="009B21BF"/>
    <w:rsid w:val="009B230D"/>
    <w:rsid w:val="009B28B2"/>
    <w:rsid w:val="009B447D"/>
    <w:rsid w:val="009B68EE"/>
    <w:rsid w:val="009B7540"/>
    <w:rsid w:val="009C022C"/>
    <w:rsid w:val="009C028A"/>
    <w:rsid w:val="009C0977"/>
    <w:rsid w:val="009C09E9"/>
    <w:rsid w:val="009C122D"/>
    <w:rsid w:val="009C1657"/>
    <w:rsid w:val="009C3671"/>
    <w:rsid w:val="009C36F0"/>
    <w:rsid w:val="009C6AB3"/>
    <w:rsid w:val="009D01CC"/>
    <w:rsid w:val="009D1602"/>
    <w:rsid w:val="009D1DC6"/>
    <w:rsid w:val="009D1F1F"/>
    <w:rsid w:val="009D1FD5"/>
    <w:rsid w:val="009D2CD8"/>
    <w:rsid w:val="009D37FD"/>
    <w:rsid w:val="009D3DB0"/>
    <w:rsid w:val="009D52B4"/>
    <w:rsid w:val="009D5E77"/>
    <w:rsid w:val="009D788D"/>
    <w:rsid w:val="009E1A00"/>
    <w:rsid w:val="009E1FF8"/>
    <w:rsid w:val="009E36E7"/>
    <w:rsid w:val="009E3A76"/>
    <w:rsid w:val="009E5268"/>
    <w:rsid w:val="009E67EF"/>
    <w:rsid w:val="009E6B07"/>
    <w:rsid w:val="009E6EB2"/>
    <w:rsid w:val="009E7E08"/>
    <w:rsid w:val="009F0B44"/>
    <w:rsid w:val="009F1B3A"/>
    <w:rsid w:val="009F2095"/>
    <w:rsid w:val="009F430C"/>
    <w:rsid w:val="009F5F33"/>
    <w:rsid w:val="00A015AA"/>
    <w:rsid w:val="00A025B9"/>
    <w:rsid w:val="00A037BE"/>
    <w:rsid w:val="00A0410F"/>
    <w:rsid w:val="00A0440A"/>
    <w:rsid w:val="00A04D86"/>
    <w:rsid w:val="00A05474"/>
    <w:rsid w:val="00A05927"/>
    <w:rsid w:val="00A06AE6"/>
    <w:rsid w:val="00A07EA8"/>
    <w:rsid w:val="00A10374"/>
    <w:rsid w:val="00A1303E"/>
    <w:rsid w:val="00A15BB7"/>
    <w:rsid w:val="00A15E48"/>
    <w:rsid w:val="00A16873"/>
    <w:rsid w:val="00A17655"/>
    <w:rsid w:val="00A22BC4"/>
    <w:rsid w:val="00A247AE"/>
    <w:rsid w:val="00A249A1"/>
    <w:rsid w:val="00A25594"/>
    <w:rsid w:val="00A25E76"/>
    <w:rsid w:val="00A26185"/>
    <w:rsid w:val="00A26C15"/>
    <w:rsid w:val="00A27CCF"/>
    <w:rsid w:val="00A301F6"/>
    <w:rsid w:val="00A30563"/>
    <w:rsid w:val="00A311EF"/>
    <w:rsid w:val="00A313A2"/>
    <w:rsid w:val="00A32A77"/>
    <w:rsid w:val="00A32EE0"/>
    <w:rsid w:val="00A34563"/>
    <w:rsid w:val="00A35ACF"/>
    <w:rsid w:val="00A36E9E"/>
    <w:rsid w:val="00A414F7"/>
    <w:rsid w:val="00A4158C"/>
    <w:rsid w:val="00A41B12"/>
    <w:rsid w:val="00A433C4"/>
    <w:rsid w:val="00A43411"/>
    <w:rsid w:val="00A44533"/>
    <w:rsid w:val="00A44E34"/>
    <w:rsid w:val="00A466AB"/>
    <w:rsid w:val="00A47421"/>
    <w:rsid w:val="00A50A8C"/>
    <w:rsid w:val="00A51F0E"/>
    <w:rsid w:val="00A52A3E"/>
    <w:rsid w:val="00A54269"/>
    <w:rsid w:val="00A552DE"/>
    <w:rsid w:val="00A55880"/>
    <w:rsid w:val="00A55EE9"/>
    <w:rsid w:val="00A568C8"/>
    <w:rsid w:val="00A56C44"/>
    <w:rsid w:val="00A577FE"/>
    <w:rsid w:val="00A607A8"/>
    <w:rsid w:val="00A62FB1"/>
    <w:rsid w:val="00A64A20"/>
    <w:rsid w:val="00A66537"/>
    <w:rsid w:val="00A66DB7"/>
    <w:rsid w:val="00A67B03"/>
    <w:rsid w:val="00A67CF8"/>
    <w:rsid w:val="00A700B4"/>
    <w:rsid w:val="00A70732"/>
    <w:rsid w:val="00A70748"/>
    <w:rsid w:val="00A72071"/>
    <w:rsid w:val="00A7263F"/>
    <w:rsid w:val="00A74885"/>
    <w:rsid w:val="00A75723"/>
    <w:rsid w:val="00A75F7C"/>
    <w:rsid w:val="00A7729E"/>
    <w:rsid w:val="00A778BB"/>
    <w:rsid w:val="00A80BCA"/>
    <w:rsid w:val="00A832F3"/>
    <w:rsid w:val="00A85116"/>
    <w:rsid w:val="00A85295"/>
    <w:rsid w:val="00A8751F"/>
    <w:rsid w:val="00A90252"/>
    <w:rsid w:val="00A91047"/>
    <w:rsid w:val="00A91D62"/>
    <w:rsid w:val="00A92B7E"/>
    <w:rsid w:val="00A94DB3"/>
    <w:rsid w:val="00A94FBD"/>
    <w:rsid w:val="00A9640B"/>
    <w:rsid w:val="00A96DEE"/>
    <w:rsid w:val="00A97497"/>
    <w:rsid w:val="00A97CE4"/>
    <w:rsid w:val="00AA05E2"/>
    <w:rsid w:val="00AA0687"/>
    <w:rsid w:val="00AA08CE"/>
    <w:rsid w:val="00AA35A1"/>
    <w:rsid w:val="00AA3C56"/>
    <w:rsid w:val="00AA7DA9"/>
    <w:rsid w:val="00AB0CB1"/>
    <w:rsid w:val="00AB26B2"/>
    <w:rsid w:val="00AB4682"/>
    <w:rsid w:val="00AB47C0"/>
    <w:rsid w:val="00AB4C1C"/>
    <w:rsid w:val="00AB6BDA"/>
    <w:rsid w:val="00AB75A3"/>
    <w:rsid w:val="00AB7F62"/>
    <w:rsid w:val="00AC032B"/>
    <w:rsid w:val="00AC1E2F"/>
    <w:rsid w:val="00AC3EFC"/>
    <w:rsid w:val="00AC52FC"/>
    <w:rsid w:val="00AC635D"/>
    <w:rsid w:val="00AC6782"/>
    <w:rsid w:val="00AC77DD"/>
    <w:rsid w:val="00AD14FC"/>
    <w:rsid w:val="00AD16FE"/>
    <w:rsid w:val="00AD1979"/>
    <w:rsid w:val="00AD2320"/>
    <w:rsid w:val="00AD2864"/>
    <w:rsid w:val="00AD2937"/>
    <w:rsid w:val="00AD3BAB"/>
    <w:rsid w:val="00AD4709"/>
    <w:rsid w:val="00AD4BA8"/>
    <w:rsid w:val="00AD548B"/>
    <w:rsid w:val="00AD5769"/>
    <w:rsid w:val="00AD5E5D"/>
    <w:rsid w:val="00AD6D1A"/>
    <w:rsid w:val="00AD6EAC"/>
    <w:rsid w:val="00AD76BF"/>
    <w:rsid w:val="00AD76FF"/>
    <w:rsid w:val="00AE1142"/>
    <w:rsid w:val="00AE2DD8"/>
    <w:rsid w:val="00AE3ABC"/>
    <w:rsid w:val="00AE5191"/>
    <w:rsid w:val="00AE54CA"/>
    <w:rsid w:val="00AE55AE"/>
    <w:rsid w:val="00AE60FB"/>
    <w:rsid w:val="00AE73AA"/>
    <w:rsid w:val="00AE74F6"/>
    <w:rsid w:val="00AF19A0"/>
    <w:rsid w:val="00AF1DBC"/>
    <w:rsid w:val="00AF1E61"/>
    <w:rsid w:val="00AF3EB7"/>
    <w:rsid w:val="00AF4E21"/>
    <w:rsid w:val="00B000F0"/>
    <w:rsid w:val="00B0198F"/>
    <w:rsid w:val="00B02F37"/>
    <w:rsid w:val="00B055C2"/>
    <w:rsid w:val="00B05A3F"/>
    <w:rsid w:val="00B05C41"/>
    <w:rsid w:val="00B07871"/>
    <w:rsid w:val="00B07EBC"/>
    <w:rsid w:val="00B108E5"/>
    <w:rsid w:val="00B10EFE"/>
    <w:rsid w:val="00B1148E"/>
    <w:rsid w:val="00B11D16"/>
    <w:rsid w:val="00B122EC"/>
    <w:rsid w:val="00B13012"/>
    <w:rsid w:val="00B149E5"/>
    <w:rsid w:val="00B161CB"/>
    <w:rsid w:val="00B205E9"/>
    <w:rsid w:val="00B20BBE"/>
    <w:rsid w:val="00B21924"/>
    <w:rsid w:val="00B21E98"/>
    <w:rsid w:val="00B2259A"/>
    <w:rsid w:val="00B25686"/>
    <w:rsid w:val="00B25ACD"/>
    <w:rsid w:val="00B275E4"/>
    <w:rsid w:val="00B30F32"/>
    <w:rsid w:val="00B315F9"/>
    <w:rsid w:val="00B34B63"/>
    <w:rsid w:val="00B371D6"/>
    <w:rsid w:val="00B37B0C"/>
    <w:rsid w:val="00B37BC7"/>
    <w:rsid w:val="00B408C9"/>
    <w:rsid w:val="00B415FC"/>
    <w:rsid w:val="00B4211B"/>
    <w:rsid w:val="00B42248"/>
    <w:rsid w:val="00B43115"/>
    <w:rsid w:val="00B43942"/>
    <w:rsid w:val="00B44157"/>
    <w:rsid w:val="00B452C1"/>
    <w:rsid w:val="00B45E44"/>
    <w:rsid w:val="00B465BE"/>
    <w:rsid w:val="00B46743"/>
    <w:rsid w:val="00B50F9A"/>
    <w:rsid w:val="00B51086"/>
    <w:rsid w:val="00B51FD0"/>
    <w:rsid w:val="00B521AD"/>
    <w:rsid w:val="00B545B8"/>
    <w:rsid w:val="00B54AB0"/>
    <w:rsid w:val="00B57580"/>
    <w:rsid w:val="00B61585"/>
    <w:rsid w:val="00B62D6D"/>
    <w:rsid w:val="00B630C9"/>
    <w:rsid w:val="00B63649"/>
    <w:rsid w:val="00B636F2"/>
    <w:rsid w:val="00B6388A"/>
    <w:rsid w:val="00B6660C"/>
    <w:rsid w:val="00B7183D"/>
    <w:rsid w:val="00B7311C"/>
    <w:rsid w:val="00B7327E"/>
    <w:rsid w:val="00B767A0"/>
    <w:rsid w:val="00B77950"/>
    <w:rsid w:val="00B80387"/>
    <w:rsid w:val="00B807AE"/>
    <w:rsid w:val="00B81159"/>
    <w:rsid w:val="00B816B4"/>
    <w:rsid w:val="00B82CAB"/>
    <w:rsid w:val="00B82F60"/>
    <w:rsid w:val="00B8328E"/>
    <w:rsid w:val="00B8542A"/>
    <w:rsid w:val="00B85957"/>
    <w:rsid w:val="00B85A44"/>
    <w:rsid w:val="00B9130F"/>
    <w:rsid w:val="00B92C49"/>
    <w:rsid w:val="00B9312A"/>
    <w:rsid w:val="00B93F4A"/>
    <w:rsid w:val="00B960A9"/>
    <w:rsid w:val="00B97D13"/>
    <w:rsid w:val="00BA0C5F"/>
    <w:rsid w:val="00BA1565"/>
    <w:rsid w:val="00BA2A90"/>
    <w:rsid w:val="00BA2BBC"/>
    <w:rsid w:val="00BA475B"/>
    <w:rsid w:val="00BA5D58"/>
    <w:rsid w:val="00BA6705"/>
    <w:rsid w:val="00BA6A04"/>
    <w:rsid w:val="00BB19BC"/>
    <w:rsid w:val="00BB215C"/>
    <w:rsid w:val="00BB3275"/>
    <w:rsid w:val="00BB52FC"/>
    <w:rsid w:val="00BB5D12"/>
    <w:rsid w:val="00BB6F85"/>
    <w:rsid w:val="00BB7DAF"/>
    <w:rsid w:val="00BC0562"/>
    <w:rsid w:val="00BC13CE"/>
    <w:rsid w:val="00BC1F9F"/>
    <w:rsid w:val="00BC31CF"/>
    <w:rsid w:val="00BC4E8F"/>
    <w:rsid w:val="00BC53A1"/>
    <w:rsid w:val="00BC68EA"/>
    <w:rsid w:val="00BC6AFA"/>
    <w:rsid w:val="00BC7528"/>
    <w:rsid w:val="00BC767D"/>
    <w:rsid w:val="00BD052F"/>
    <w:rsid w:val="00BD0691"/>
    <w:rsid w:val="00BD0B9B"/>
    <w:rsid w:val="00BD0FB1"/>
    <w:rsid w:val="00BD1920"/>
    <w:rsid w:val="00BD2389"/>
    <w:rsid w:val="00BD321C"/>
    <w:rsid w:val="00BD350D"/>
    <w:rsid w:val="00BD3A07"/>
    <w:rsid w:val="00BD4ED9"/>
    <w:rsid w:val="00BD595C"/>
    <w:rsid w:val="00BE0B39"/>
    <w:rsid w:val="00BE4C52"/>
    <w:rsid w:val="00BE530C"/>
    <w:rsid w:val="00BE58F8"/>
    <w:rsid w:val="00BE59F5"/>
    <w:rsid w:val="00BE6F46"/>
    <w:rsid w:val="00BF0591"/>
    <w:rsid w:val="00BF16B6"/>
    <w:rsid w:val="00BF2058"/>
    <w:rsid w:val="00BF3CD4"/>
    <w:rsid w:val="00BF4A24"/>
    <w:rsid w:val="00BF6BDC"/>
    <w:rsid w:val="00BF736A"/>
    <w:rsid w:val="00BF7FF6"/>
    <w:rsid w:val="00C00178"/>
    <w:rsid w:val="00C004A9"/>
    <w:rsid w:val="00C00A09"/>
    <w:rsid w:val="00C00B3A"/>
    <w:rsid w:val="00C01563"/>
    <w:rsid w:val="00C015C8"/>
    <w:rsid w:val="00C0226C"/>
    <w:rsid w:val="00C0421A"/>
    <w:rsid w:val="00C04F8C"/>
    <w:rsid w:val="00C07591"/>
    <w:rsid w:val="00C10217"/>
    <w:rsid w:val="00C10394"/>
    <w:rsid w:val="00C10E62"/>
    <w:rsid w:val="00C12352"/>
    <w:rsid w:val="00C127A5"/>
    <w:rsid w:val="00C134FE"/>
    <w:rsid w:val="00C13C64"/>
    <w:rsid w:val="00C14A3C"/>
    <w:rsid w:val="00C15226"/>
    <w:rsid w:val="00C170C0"/>
    <w:rsid w:val="00C2066A"/>
    <w:rsid w:val="00C20C05"/>
    <w:rsid w:val="00C21B10"/>
    <w:rsid w:val="00C227F7"/>
    <w:rsid w:val="00C22824"/>
    <w:rsid w:val="00C228D2"/>
    <w:rsid w:val="00C22CA2"/>
    <w:rsid w:val="00C22D9F"/>
    <w:rsid w:val="00C2370E"/>
    <w:rsid w:val="00C25157"/>
    <w:rsid w:val="00C25214"/>
    <w:rsid w:val="00C25D70"/>
    <w:rsid w:val="00C26ABA"/>
    <w:rsid w:val="00C27C21"/>
    <w:rsid w:val="00C31434"/>
    <w:rsid w:val="00C32313"/>
    <w:rsid w:val="00C3363D"/>
    <w:rsid w:val="00C336B6"/>
    <w:rsid w:val="00C33C01"/>
    <w:rsid w:val="00C33EBD"/>
    <w:rsid w:val="00C35EB7"/>
    <w:rsid w:val="00C364BD"/>
    <w:rsid w:val="00C365A3"/>
    <w:rsid w:val="00C36650"/>
    <w:rsid w:val="00C367C6"/>
    <w:rsid w:val="00C378F3"/>
    <w:rsid w:val="00C37BEB"/>
    <w:rsid w:val="00C37E95"/>
    <w:rsid w:val="00C41743"/>
    <w:rsid w:val="00C43A83"/>
    <w:rsid w:val="00C44F9A"/>
    <w:rsid w:val="00C44FB9"/>
    <w:rsid w:val="00C45F88"/>
    <w:rsid w:val="00C46A99"/>
    <w:rsid w:val="00C477A4"/>
    <w:rsid w:val="00C47D78"/>
    <w:rsid w:val="00C502F1"/>
    <w:rsid w:val="00C50687"/>
    <w:rsid w:val="00C51B05"/>
    <w:rsid w:val="00C536FC"/>
    <w:rsid w:val="00C5449D"/>
    <w:rsid w:val="00C54BCC"/>
    <w:rsid w:val="00C56A99"/>
    <w:rsid w:val="00C577C7"/>
    <w:rsid w:val="00C60A20"/>
    <w:rsid w:val="00C61D75"/>
    <w:rsid w:val="00C62472"/>
    <w:rsid w:val="00C62AF0"/>
    <w:rsid w:val="00C633BA"/>
    <w:rsid w:val="00C639E1"/>
    <w:rsid w:val="00C64009"/>
    <w:rsid w:val="00C640B7"/>
    <w:rsid w:val="00C64493"/>
    <w:rsid w:val="00C64802"/>
    <w:rsid w:val="00C64A2F"/>
    <w:rsid w:val="00C66AE0"/>
    <w:rsid w:val="00C66C0D"/>
    <w:rsid w:val="00C70C67"/>
    <w:rsid w:val="00C71BFA"/>
    <w:rsid w:val="00C71E86"/>
    <w:rsid w:val="00C72D24"/>
    <w:rsid w:val="00C738B2"/>
    <w:rsid w:val="00C73CD7"/>
    <w:rsid w:val="00C73EC1"/>
    <w:rsid w:val="00C74B9F"/>
    <w:rsid w:val="00C752FE"/>
    <w:rsid w:val="00C7543C"/>
    <w:rsid w:val="00C77186"/>
    <w:rsid w:val="00C779F7"/>
    <w:rsid w:val="00C77A69"/>
    <w:rsid w:val="00C811C7"/>
    <w:rsid w:val="00C81C08"/>
    <w:rsid w:val="00C82BB9"/>
    <w:rsid w:val="00C82C87"/>
    <w:rsid w:val="00C858FA"/>
    <w:rsid w:val="00C85ABD"/>
    <w:rsid w:val="00C87331"/>
    <w:rsid w:val="00C905AB"/>
    <w:rsid w:val="00C90B55"/>
    <w:rsid w:val="00C91037"/>
    <w:rsid w:val="00C9166B"/>
    <w:rsid w:val="00C954EE"/>
    <w:rsid w:val="00C9551B"/>
    <w:rsid w:val="00C96291"/>
    <w:rsid w:val="00C9724C"/>
    <w:rsid w:val="00CA0C76"/>
    <w:rsid w:val="00CA0E66"/>
    <w:rsid w:val="00CA107A"/>
    <w:rsid w:val="00CA1C00"/>
    <w:rsid w:val="00CA229B"/>
    <w:rsid w:val="00CA24A8"/>
    <w:rsid w:val="00CA288E"/>
    <w:rsid w:val="00CA2D92"/>
    <w:rsid w:val="00CA4D68"/>
    <w:rsid w:val="00CA564D"/>
    <w:rsid w:val="00CA57CB"/>
    <w:rsid w:val="00CA596D"/>
    <w:rsid w:val="00CB063F"/>
    <w:rsid w:val="00CB0AF9"/>
    <w:rsid w:val="00CB0CE8"/>
    <w:rsid w:val="00CB0D63"/>
    <w:rsid w:val="00CB2BFE"/>
    <w:rsid w:val="00CB3B3A"/>
    <w:rsid w:val="00CB3EFE"/>
    <w:rsid w:val="00CB4294"/>
    <w:rsid w:val="00CB5197"/>
    <w:rsid w:val="00CB66F4"/>
    <w:rsid w:val="00CB7781"/>
    <w:rsid w:val="00CC0A1E"/>
    <w:rsid w:val="00CC14B3"/>
    <w:rsid w:val="00CC624B"/>
    <w:rsid w:val="00CC6EF0"/>
    <w:rsid w:val="00CD3058"/>
    <w:rsid w:val="00CD3D4B"/>
    <w:rsid w:val="00CD40CA"/>
    <w:rsid w:val="00CD426D"/>
    <w:rsid w:val="00CD5C42"/>
    <w:rsid w:val="00CD6F2C"/>
    <w:rsid w:val="00CE0C20"/>
    <w:rsid w:val="00CE2F5A"/>
    <w:rsid w:val="00CE4447"/>
    <w:rsid w:val="00CE712B"/>
    <w:rsid w:val="00CE72EC"/>
    <w:rsid w:val="00CF297E"/>
    <w:rsid w:val="00CF3ACA"/>
    <w:rsid w:val="00CF42F5"/>
    <w:rsid w:val="00CF439A"/>
    <w:rsid w:val="00CF5417"/>
    <w:rsid w:val="00CF58E8"/>
    <w:rsid w:val="00CF5966"/>
    <w:rsid w:val="00CF5ABD"/>
    <w:rsid w:val="00CF6853"/>
    <w:rsid w:val="00D006DA"/>
    <w:rsid w:val="00D01762"/>
    <w:rsid w:val="00D025BF"/>
    <w:rsid w:val="00D0304A"/>
    <w:rsid w:val="00D04B2A"/>
    <w:rsid w:val="00D04CB3"/>
    <w:rsid w:val="00D05669"/>
    <w:rsid w:val="00D05945"/>
    <w:rsid w:val="00D13BF4"/>
    <w:rsid w:val="00D13F81"/>
    <w:rsid w:val="00D15697"/>
    <w:rsid w:val="00D159FC"/>
    <w:rsid w:val="00D15AD2"/>
    <w:rsid w:val="00D172DE"/>
    <w:rsid w:val="00D17BF0"/>
    <w:rsid w:val="00D206FE"/>
    <w:rsid w:val="00D21A99"/>
    <w:rsid w:val="00D23354"/>
    <w:rsid w:val="00D23E9B"/>
    <w:rsid w:val="00D2404B"/>
    <w:rsid w:val="00D30468"/>
    <w:rsid w:val="00D31A73"/>
    <w:rsid w:val="00D31A86"/>
    <w:rsid w:val="00D32097"/>
    <w:rsid w:val="00D32899"/>
    <w:rsid w:val="00D33F00"/>
    <w:rsid w:val="00D34D8A"/>
    <w:rsid w:val="00D35897"/>
    <w:rsid w:val="00D36084"/>
    <w:rsid w:val="00D360F7"/>
    <w:rsid w:val="00D414D8"/>
    <w:rsid w:val="00D41D27"/>
    <w:rsid w:val="00D41FD5"/>
    <w:rsid w:val="00D43D27"/>
    <w:rsid w:val="00D451EC"/>
    <w:rsid w:val="00D45DF8"/>
    <w:rsid w:val="00D476C4"/>
    <w:rsid w:val="00D50E67"/>
    <w:rsid w:val="00D5467B"/>
    <w:rsid w:val="00D55B1B"/>
    <w:rsid w:val="00D57A6E"/>
    <w:rsid w:val="00D57CE5"/>
    <w:rsid w:val="00D603F2"/>
    <w:rsid w:val="00D614B8"/>
    <w:rsid w:val="00D621AB"/>
    <w:rsid w:val="00D62290"/>
    <w:rsid w:val="00D6232D"/>
    <w:rsid w:val="00D63051"/>
    <w:rsid w:val="00D6316B"/>
    <w:rsid w:val="00D64E9B"/>
    <w:rsid w:val="00D66F14"/>
    <w:rsid w:val="00D70D21"/>
    <w:rsid w:val="00D71BA6"/>
    <w:rsid w:val="00D71CD3"/>
    <w:rsid w:val="00D72AB2"/>
    <w:rsid w:val="00D73A62"/>
    <w:rsid w:val="00D74E68"/>
    <w:rsid w:val="00D754E9"/>
    <w:rsid w:val="00D755E2"/>
    <w:rsid w:val="00D7613B"/>
    <w:rsid w:val="00D76B81"/>
    <w:rsid w:val="00D770F7"/>
    <w:rsid w:val="00D7773E"/>
    <w:rsid w:val="00D81FC3"/>
    <w:rsid w:val="00D83156"/>
    <w:rsid w:val="00D83D1E"/>
    <w:rsid w:val="00D83D5B"/>
    <w:rsid w:val="00D873C2"/>
    <w:rsid w:val="00D87814"/>
    <w:rsid w:val="00D90E25"/>
    <w:rsid w:val="00D92B93"/>
    <w:rsid w:val="00D9416B"/>
    <w:rsid w:val="00D95262"/>
    <w:rsid w:val="00D973EC"/>
    <w:rsid w:val="00D977CE"/>
    <w:rsid w:val="00D97AA4"/>
    <w:rsid w:val="00DA0127"/>
    <w:rsid w:val="00DA069C"/>
    <w:rsid w:val="00DA0AFC"/>
    <w:rsid w:val="00DA13DB"/>
    <w:rsid w:val="00DA15E0"/>
    <w:rsid w:val="00DA1CD4"/>
    <w:rsid w:val="00DA1F14"/>
    <w:rsid w:val="00DA282D"/>
    <w:rsid w:val="00DA31C7"/>
    <w:rsid w:val="00DA4929"/>
    <w:rsid w:val="00DA5777"/>
    <w:rsid w:val="00DA5C87"/>
    <w:rsid w:val="00DA67CD"/>
    <w:rsid w:val="00DA69F6"/>
    <w:rsid w:val="00DA7A82"/>
    <w:rsid w:val="00DA7C9C"/>
    <w:rsid w:val="00DB0468"/>
    <w:rsid w:val="00DB2942"/>
    <w:rsid w:val="00DB2F69"/>
    <w:rsid w:val="00DB3D50"/>
    <w:rsid w:val="00DB4235"/>
    <w:rsid w:val="00DB5181"/>
    <w:rsid w:val="00DB6CED"/>
    <w:rsid w:val="00DB6DCB"/>
    <w:rsid w:val="00DB7A76"/>
    <w:rsid w:val="00DC0B76"/>
    <w:rsid w:val="00DC0D71"/>
    <w:rsid w:val="00DC14D2"/>
    <w:rsid w:val="00DC193E"/>
    <w:rsid w:val="00DC5E2B"/>
    <w:rsid w:val="00DC6FDB"/>
    <w:rsid w:val="00DD12FF"/>
    <w:rsid w:val="00DD4ED5"/>
    <w:rsid w:val="00DD623B"/>
    <w:rsid w:val="00DD651C"/>
    <w:rsid w:val="00DD671C"/>
    <w:rsid w:val="00DD6AB2"/>
    <w:rsid w:val="00DD6C85"/>
    <w:rsid w:val="00DD7C8F"/>
    <w:rsid w:val="00DE24D8"/>
    <w:rsid w:val="00DE2945"/>
    <w:rsid w:val="00DE4226"/>
    <w:rsid w:val="00DE47AA"/>
    <w:rsid w:val="00DE5774"/>
    <w:rsid w:val="00DE72CA"/>
    <w:rsid w:val="00DF0983"/>
    <w:rsid w:val="00DF0E0D"/>
    <w:rsid w:val="00DF218F"/>
    <w:rsid w:val="00DF227C"/>
    <w:rsid w:val="00DF326E"/>
    <w:rsid w:val="00DF4198"/>
    <w:rsid w:val="00DF5778"/>
    <w:rsid w:val="00DF5EBB"/>
    <w:rsid w:val="00DF6B43"/>
    <w:rsid w:val="00DF6FF7"/>
    <w:rsid w:val="00DF7B45"/>
    <w:rsid w:val="00E00071"/>
    <w:rsid w:val="00E042BE"/>
    <w:rsid w:val="00E0472A"/>
    <w:rsid w:val="00E05114"/>
    <w:rsid w:val="00E05DCC"/>
    <w:rsid w:val="00E06CD8"/>
    <w:rsid w:val="00E07E74"/>
    <w:rsid w:val="00E1022B"/>
    <w:rsid w:val="00E102D2"/>
    <w:rsid w:val="00E10C18"/>
    <w:rsid w:val="00E1215A"/>
    <w:rsid w:val="00E12562"/>
    <w:rsid w:val="00E1357D"/>
    <w:rsid w:val="00E142DC"/>
    <w:rsid w:val="00E1520C"/>
    <w:rsid w:val="00E15EF5"/>
    <w:rsid w:val="00E168BD"/>
    <w:rsid w:val="00E16CE8"/>
    <w:rsid w:val="00E176A9"/>
    <w:rsid w:val="00E17BD3"/>
    <w:rsid w:val="00E214EB"/>
    <w:rsid w:val="00E22699"/>
    <w:rsid w:val="00E23A7E"/>
    <w:rsid w:val="00E23A8D"/>
    <w:rsid w:val="00E26E91"/>
    <w:rsid w:val="00E270F0"/>
    <w:rsid w:val="00E278AC"/>
    <w:rsid w:val="00E315C2"/>
    <w:rsid w:val="00E3269C"/>
    <w:rsid w:val="00E34998"/>
    <w:rsid w:val="00E3614D"/>
    <w:rsid w:val="00E36F55"/>
    <w:rsid w:val="00E3755A"/>
    <w:rsid w:val="00E37568"/>
    <w:rsid w:val="00E37DF4"/>
    <w:rsid w:val="00E4168D"/>
    <w:rsid w:val="00E42851"/>
    <w:rsid w:val="00E42AFC"/>
    <w:rsid w:val="00E42B32"/>
    <w:rsid w:val="00E43A2C"/>
    <w:rsid w:val="00E44172"/>
    <w:rsid w:val="00E446F6"/>
    <w:rsid w:val="00E471EA"/>
    <w:rsid w:val="00E473F6"/>
    <w:rsid w:val="00E47529"/>
    <w:rsid w:val="00E4777B"/>
    <w:rsid w:val="00E51968"/>
    <w:rsid w:val="00E51BA4"/>
    <w:rsid w:val="00E52447"/>
    <w:rsid w:val="00E5255F"/>
    <w:rsid w:val="00E536D6"/>
    <w:rsid w:val="00E54601"/>
    <w:rsid w:val="00E54BB9"/>
    <w:rsid w:val="00E553BA"/>
    <w:rsid w:val="00E561AE"/>
    <w:rsid w:val="00E563F5"/>
    <w:rsid w:val="00E56FA6"/>
    <w:rsid w:val="00E601DE"/>
    <w:rsid w:val="00E60A1B"/>
    <w:rsid w:val="00E60FBB"/>
    <w:rsid w:val="00E61860"/>
    <w:rsid w:val="00E629B7"/>
    <w:rsid w:val="00E62FF3"/>
    <w:rsid w:val="00E6303E"/>
    <w:rsid w:val="00E646DD"/>
    <w:rsid w:val="00E64FA7"/>
    <w:rsid w:val="00E6565F"/>
    <w:rsid w:val="00E665DE"/>
    <w:rsid w:val="00E6670F"/>
    <w:rsid w:val="00E66BA8"/>
    <w:rsid w:val="00E676DB"/>
    <w:rsid w:val="00E67A7B"/>
    <w:rsid w:val="00E71119"/>
    <w:rsid w:val="00E711E6"/>
    <w:rsid w:val="00E7248E"/>
    <w:rsid w:val="00E72561"/>
    <w:rsid w:val="00E73CA3"/>
    <w:rsid w:val="00E77BE8"/>
    <w:rsid w:val="00E80044"/>
    <w:rsid w:val="00E80F5C"/>
    <w:rsid w:val="00E82643"/>
    <w:rsid w:val="00E837AB"/>
    <w:rsid w:val="00E843F0"/>
    <w:rsid w:val="00E859E9"/>
    <w:rsid w:val="00E870EC"/>
    <w:rsid w:val="00E878FF"/>
    <w:rsid w:val="00E90E14"/>
    <w:rsid w:val="00E91232"/>
    <w:rsid w:val="00E91D86"/>
    <w:rsid w:val="00E91EC2"/>
    <w:rsid w:val="00E921D1"/>
    <w:rsid w:val="00E92950"/>
    <w:rsid w:val="00E95712"/>
    <w:rsid w:val="00E9718C"/>
    <w:rsid w:val="00EA0348"/>
    <w:rsid w:val="00EA3508"/>
    <w:rsid w:val="00EA5063"/>
    <w:rsid w:val="00EB0306"/>
    <w:rsid w:val="00EB09BA"/>
    <w:rsid w:val="00EB1028"/>
    <w:rsid w:val="00EB2BC8"/>
    <w:rsid w:val="00EB3CBE"/>
    <w:rsid w:val="00EB3E5A"/>
    <w:rsid w:val="00EB4BFD"/>
    <w:rsid w:val="00EB5999"/>
    <w:rsid w:val="00EB648A"/>
    <w:rsid w:val="00EB6E4B"/>
    <w:rsid w:val="00EC08B2"/>
    <w:rsid w:val="00EC109E"/>
    <w:rsid w:val="00EC24B6"/>
    <w:rsid w:val="00EC3251"/>
    <w:rsid w:val="00EC432A"/>
    <w:rsid w:val="00EC5D73"/>
    <w:rsid w:val="00EC6B60"/>
    <w:rsid w:val="00EC7D8A"/>
    <w:rsid w:val="00ED1B20"/>
    <w:rsid w:val="00ED255E"/>
    <w:rsid w:val="00ED286A"/>
    <w:rsid w:val="00ED2D38"/>
    <w:rsid w:val="00ED30EC"/>
    <w:rsid w:val="00ED489F"/>
    <w:rsid w:val="00ED4C6F"/>
    <w:rsid w:val="00ED4EC1"/>
    <w:rsid w:val="00ED5623"/>
    <w:rsid w:val="00ED6064"/>
    <w:rsid w:val="00ED73D9"/>
    <w:rsid w:val="00EE0498"/>
    <w:rsid w:val="00EE0E60"/>
    <w:rsid w:val="00EE10EE"/>
    <w:rsid w:val="00EE1209"/>
    <w:rsid w:val="00EE163B"/>
    <w:rsid w:val="00EE45A4"/>
    <w:rsid w:val="00EE531B"/>
    <w:rsid w:val="00EE6964"/>
    <w:rsid w:val="00EE7E8E"/>
    <w:rsid w:val="00EF0BC9"/>
    <w:rsid w:val="00EF1D6A"/>
    <w:rsid w:val="00EF3012"/>
    <w:rsid w:val="00EF382F"/>
    <w:rsid w:val="00EF4BD9"/>
    <w:rsid w:val="00EF5AAB"/>
    <w:rsid w:val="00F00B2F"/>
    <w:rsid w:val="00F00D98"/>
    <w:rsid w:val="00F01783"/>
    <w:rsid w:val="00F03DFB"/>
    <w:rsid w:val="00F04C24"/>
    <w:rsid w:val="00F0511A"/>
    <w:rsid w:val="00F05314"/>
    <w:rsid w:val="00F063EB"/>
    <w:rsid w:val="00F07A69"/>
    <w:rsid w:val="00F1049A"/>
    <w:rsid w:val="00F10635"/>
    <w:rsid w:val="00F10C4C"/>
    <w:rsid w:val="00F11D9C"/>
    <w:rsid w:val="00F125BD"/>
    <w:rsid w:val="00F12CC6"/>
    <w:rsid w:val="00F12D64"/>
    <w:rsid w:val="00F14889"/>
    <w:rsid w:val="00F159BE"/>
    <w:rsid w:val="00F16CBD"/>
    <w:rsid w:val="00F2136A"/>
    <w:rsid w:val="00F22886"/>
    <w:rsid w:val="00F22C72"/>
    <w:rsid w:val="00F24F4E"/>
    <w:rsid w:val="00F2500C"/>
    <w:rsid w:val="00F25029"/>
    <w:rsid w:val="00F250C2"/>
    <w:rsid w:val="00F26328"/>
    <w:rsid w:val="00F27EFF"/>
    <w:rsid w:val="00F30C9D"/>
    <w:rsid w:val="00F30E12"/>
    <w:rsid w:val="00F30F99"/>
    <w:rsid w:val="00F32962"/>
    <w:rsid w:val="00F32CB4"/>
    <w:rsid w:val="00F35E2D"/>
    <w:rsid w:val="00F3604A"/>
    <w:rsid w:val="00F365B3"/>
    <w:rsid w:val="00F3666A"/>
    <w:rsid w:val="00F36FCE"/>
    <w:rsid w:val="00F404EF"/>
    <w:rsid w:val="00F40F73"/>
    <w:rsid w:val="00F41A8E"/>
    <w:rsid w:val="00F426D1"/>
    <w:rsid w:val="00F432F4"/>
    <w:rsid w:val="00F4389B"/>
    <w:rsid w:val="00F43B6C"/>
    <w:rsid w:val="00F44185"/>
    <w:rsid w:val="00F44EA0"/>
    <w:rsid w:val="00F4567E"/>
    <w:rsid w:val="00F5045A"/>
    <w:rsid w:val="00F516A1"/>
    <w:rsid w:val="00F516C1"/>
    <w:rsid w:val="00F51745"/>
    <w:rsid w:val="00F51E2C"/>
    <w:rsid w:val="00F5286E"/>
    <w:rsid w:val="00F53210"/>
    <w:rsid w:val="00F53ED0"/>
    <w:rsid w:val="00F54A24"/>
    <w:rsid w:val="00F54A67"/>
    <w:rsid w:val="00F54E90"/>
    <w:rsid w:val="00F5667B"/>
    <w:rsid w:val="00F56F3A"/>
    <w:rsid w:val="00F56FE1"/>
    <w:rsid w:val="00F5767C"/>
    <w:rsid w:val="00F602D1"/>
    <w:rsid w:val="00F60C48"/>
    <w:rsid w:val="00F60C83"/>
    <w:rsid w:val="00F613B0"/>
    <w:rsid w:val="00F6408D"/>
    <w:rsid w:val="00F65060"/>
    <w:rsid w:val="00F66D80"/>
    <w:rsid w:val="00F674B4"/>
    <w:rsid w:val="00F71582"/>
    <w:rsid w:val="00F7290E"/>
    <w:rsid w:val="00F73569"/>
    <w:rsid w:val="00F736B4"/>
    <w:rsid w:val="00F751AD"/>
    <w:rsid w:val="00F76D4C"/>
    <w:rsid w:val="00F802B6"/>
    <w:rsid w:val="00F8088F"/>
    <w:rsid w:val="00F811C3"/>
    <w:rsid w:val="00F82064"/>
    <w:rsid w:val="00F820A7"/>
    <w:rsid w:val="00F82DD6"/>
    <w:rsid w:val="00F84098"/>
    <w:rsid w:val="00F846E9"/>
    <w:rsid w:val="00F8618A"/>
    <w:rsid w:val="00F87503"/>
    <w:rsid w:val="00F917E1"/>
    <w:rsid w:val="00F91856"/>
    <w:rsid w:val="00F9213D"/>
    <w:rsid w:val="00F92D7D"/>
    <w:rsid w:val="00F93B4E"/>
    <w:rsid w:val="00F94562"/>
    <w:rsid w:val="00F9618E"/>
    <w:rsid w:val="00F97332"/>
    <w:rsid w:val="00FA080E"/>
    <w:rsid w:val="00FA15FC"/>
    <w:rsid w:val="00FA1F88"/>
    <w:rsid w:val="00FA1F92"/>
    <w:rsid w:val="00FA3F3F"/>
    <w:rsid w:val="00FA4C80"/>
    <w:rsid w:val="00FA5C7D"/>
    <w:rsid w:val="00FA5E11"/>
    <w:rsid w:val="00FA5F96"/>
    <w:rsid w:val="00FA62D7"/>
    <w:rsid w:val="00FB06ED"/>
    <w:rsid w:val="00FB2B76"/>
    <w:rsid w:val="00FB41F8"/>
    <w:rsid w:val="00FB4BFD"/>
    <w:rsid w:val="00FB4C03"/>
    <w:rsid w:val="00FB512D"/>
    <w:rsid w:val="00FB5555"/>
    <w:rsid w:val="00FB590D"/>
    <w:rsid w:val="00FB5FF9"/>
    <w:rsid w:val="00FC0127"/>
    <w:rsid w:val="00FC0844"/>
    <w:rsid w:val="00FC1CC2"/>
    <w:rsid w:val="00FC1ECF"/>
    <w:rsid w:val="00FC215A"/>
    <w:rsid w:val="00FC5745"/>
    <w:rsid w:val="00FC5750"/>
    <w:rsid w:val="00FC5930"/>
    <w:rsid w:val="00FC64F8"/>
    <w:rsid w:val="00FC6E8F"/>
    <w:rsid w:val="00FC74C2"/>
    <w:rsid w:val="00FD2D71"/>
    <w:rsid w:val="00FD3F6E"/>
    <w:rsid w:val="00FD4719"/>
    <w:rsid w:val="00FD4D26"/>
    <w:rsid w:val="00FE0E8A"/>
    <w:rsid w:val="00FE1B08"/>
    <w:rsid w:val="00FE1CF1"/>
    <w:rsid w:val="00FE2AF3"/>
    <w:rsid w:val="00FE3230"/>
    <w:rsid w:val="00FE3D11"/>
    <w:rsid w:val="00FE5265"/>
    <w:rsid w:val="00FE6478"/>
    <w:rsid w:val="00FE791E"/>
    <w:rsid w:val="00FF1057"/>
    <w:rsid w:val="00FF1375"/>
    <w:rsid w:val="00FF2565"/>
    <w:rsid w:val="00FF282C"/>
    <w:rsid w:val="00FF30AC"/>
    <w:rsid w:val="00FF42CA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0E946"/>
  <w15:chartTrackingRefBased/>
  <w15:docId w15:val="{765F381D-E79D-4DF5-9F39-94225372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069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2558F"/>
    <w:pPr>
      <w:keepNext/>
      <w:pBdr>
        <w:bottom w:val="single" w:sz="4" w:space="2" w:color="auto"/>
      </w:pBdr>
      <w:spacing w:before="240" w:after="60"/>
      <w:outlineLvl w:val="0"/>
    </w:pPr>
    <w:rPr>
      <w:b/>
      <w:caps/>
      <w:color w:val="0070C0"/>
      <w:kern w:val="28"/>
      <w:sz w:val="28"/>
    </w:rPr>
  </w:style>
  <w:style w:type="paragraph" w:styleId="Nagwek2">
    <w:name w:val="heading 2"/>
    <w:basedOn w:val="Bezodstpw"/>
    <w:next w:val="Normalny"/>
    <w:link w:val="Nagwek2Znak"/>
    <w:qFormat/>
    <w:rsid w:val="00636BD3"/>
    <w:pPr>
      <w:outlineLvl w:val="1"/>
    </w:pPr>
    <w:rPr>
      <w:rFonts w:cs="Calibri-Bold"/>
      <w:b/>
      <w:bCs/>
      <w:caps/>
      <w:color w:val="1F497D" w:themeColor="text2"/>
      <w:sz w:val="24"/>
      <w:szCs w:val="26"/>
      <w:u w:val="single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numPr>
        <w:ilvl w:val="6"/>
        <w:numId w:val="1"/>
      </w:numPr>
      <w:spacing w:before="240" w:after="6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numPr>
        <w:ilvl w:val="7"/>
        <w:numId w:val="1"/>
      </w:numPr>
      <w:spacing w:before="240" w:after="6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numPr>
        <w:ilvl w:val="8"/>
        <w:numId w:val="1"/>
      </w:numPr>
      <w:spacing w:before="240" w:after="6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92558F"/>
    <w:rPr>
      <w:rFonts w:ascii="Calibri" w:eastAsiaTheme="minorHAnsi" w:hAnsi="Calibri"/>
      <w:b/>
      <w:caps/>
      <w:color w:val="0070C0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636BD3"/>
    <w:rPr>
      <w:rFonts w:ascii="Calibri" w:eastAsiaTheme="minorHAnsi" w:hAnsi="Calibri" w:cs="Calibri-Bold"/>
      <w:b/>
      <w:bCs/>
      <w:caps/>
      <w:color w:val="1F497D" w:themeColor="text2"/>
      <w:sz w:val="24"/>
      <w:szCs w:val="26"/>
      <w:u w:val="single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spacing w:before="480" w:after="0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uiPriority w:val="99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2558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CE8"/>
    <w:rPr>
      <w:rFonts w:ascii="Segoe UI" w:eastAsiaTheme="minorHAns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9D52B4"/>
    <w:rPr>
      <w:rFonts w:ascii="Calibri" w:eastAsiaTheme="minorHAns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263CFC"/>
    <w:pPr>
      <w:tabs>
        <w:tab w:val="left" w:pos="720"/>
        <w:tab w:val="right" w:leader="dot" w:pos="9060"/>
      </w:tabs>
      <w:spacing w:after="120" w:line="288" w:lineRule="auto"/>
      <w:ind w:left="510" w:hanging="510"/>
    </w:pPr>
  </w:style>
  <w:style w:type="character" w:styleId="Odwoaniedokomentarza">
    <w:name w:val="annotation reference"/>
    <w:basedOn w:val="Domylnaczcionkaakapitu"/>
    <w:uiPriority w:val="99"/>
    <w:unhideWhenUsed/>
    <w:rsid w:val="00AD4B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B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BA8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B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BA8"/>
    <w:rPr>
      <w:rFonts w:ascii="Calibri" w:eastAsiaTheme="minorHAnsi" w:hAnsi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0B0C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258F6"/>
    <w:rPr>
      <w:rFonts w:ascii="Calibri" w:eastAsiaTheme="minorHAnsi" w:hAnsi="Calibri"/>
      <w:sz w:val="22"/>
      <w:szCs w:val="22"/>
      <w:lang w:eastAsia="en-US"/>
    </w:rPr>
  </w:style>
  <w:style w:type="paragraph" w:customStyle="1" w:styleId="Referenzzeileoben">
    <w:name w:val="Referenzzeile (oben)"/>
    <w:basedOn w:val="Normalny"/>
    <w:next w:val="Normalny"/>
    <w:uiPriority w:val="6"/>
    <w:qFormat/>
    <w:rsid w:val="00062E70"/>
    <w:pPr>
      <w:tabs>
        <w:tab w:val="left" w:pos="1560"/>
        <w:tab w:val="left" w:pos="3686"/>
        <w:tab w:val="left" w:pos="5529"/>
        <w:tab w:val="left" w:pos="7088"/>
      </w:tabs>
      <w:spacing w:after="0"/>
    </w:pPr>
    <w:rPr>
      <w:sz w:val="14"/>
      <w:szCs w:val="14"/>
    </w:rPr>
  </w:style>
  <w:style w:type="paragraph" w:customStyle="1" w:styleId="Standardfett">
    <w:name w:val="Standard fett"/>
    <w:basedOn w:val="Normalny"/>
    <w:next w:val="Normalny"/>
    <w:qFormat/>
    <w:rsid w:val="00664D35"/>
    <w:pPr>
      <w:spacing w:after="120" w:line="280" w:lineRule="atLeast"/>
    </w:pPr>
    <w:rPr>
      <w:rFonts w:asciiTheme="minorHAnsi" w:hAnsiTheme="minorHAnsi" w:cstheme="minorBidi"/>
      <w:b/>
      <w:color w:val="4BACC6" w:themeColor="accent5"/>
    </w:rPr>
  </w:style>
  <w:style w:type="paragraph" w:styleId="Poprawka">
    <w:name w:val="Revision"/>
    <w:hidden/>
    <w:uiPriority w:val="99"/>
    <w:semiHidden/>
    <w:rsid w:val="00B63649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A414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2DD8"/>
    <w:rPr>
      <w:color w:val="605E5C"/>
      <w:shd w:val="clear" w:color="auto" w:fill="E1DFDD"/>
    </w:rPr>
  </w:style>
  <w:style w:type="paragraph" w:customStyle="1" w:styleId="FuzeileText">
    <w:name w:val="Fußzeile (Text)"/>
    <w:basedOn w:val="Normalny"/>
    <w:uiPriority w:val="8"/>
    <w:qFormat/>
    <w:rsid w:val="000677CB"/>
    <w:pPr>
      <w:spacing w:after="40"/>
    </w:pPr>
    <w:rPr>
      <w:sz w:val="14"/>
      <w:szCs w:val="14"/>
      <w:lang w:val="de-DE"/>
    </w:rPr>
  </w:style>
  <w:style w:type="table" w:styleId="Tabela-Siatka">
    <w:name w:val="Table Grid"/>
    <w:basedOn w:val="Standardowy"/>
    <w:uiPriority w:val="39"/>
    <w:rsid w:val="00A92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3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3BA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3B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68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68BD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68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540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52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212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124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08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743">
          <w:marLeft w:val="27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33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820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6852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691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87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09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19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129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462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620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5225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224">
          <w:marLeft w:val="23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8147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7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51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29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723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067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22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64">
          <w:marLeft w:val="56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58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487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58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593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589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851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80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lidlpolska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prasowe@lidl.pl" TargetMode="External"/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5D935-C065-4145-8435-1C0AE4D64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52CB98-C7E7-4134-A210-1AE3FDE426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7D14D-9DF8-4BAF-9B22-853C7C8FF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F18FC-9B12-4648-9FFB-3943489D76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Lidl Stiftung &amp; Co. KG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3</cp:revision>
  <cp:lastPrinted>2022-05-30T07:19:00Z</cp:lastPrinted>
  <dcterms:created xsi:type="dcterms:W3CDTF">2022-07-04T06:40:00Z</dcterms:created>
  <dcterms:modified xsi:type="dcterms:W3CDTF">2022-07-04T06:48:00Z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-1169973698</vt:i4>
  </property>
  <property fmtid="{D5CDD505-2E9C-101B-9397-08002B2CF9AE}" pid="3" name="ContentTypeId">
    <vt:lpwstr>0x010100D63004C81DD0014BB21C5082632DE1A7</vt:lpwstr>
  </property>
  <property fmtid="{D5CDD505-2E9C-101B-9397-08002B2CF9AE}" pid="4" name="Order">
    <vt:r8>3681200</vt:r8>
  </property>
  <property fmtid="{D5CDD505-2E9C-101B-9397-08002B2CF9AE}" pid="5" name="Stellvertreter">
    <vt:lpwstr/>
  </property>
  <property fmtid="{D5CDD505-2E9C-101B-9397-08002B2CF9AE}" pid="6" name="Zusatzinhalte">
    <vt:lpwstr/>
  </property>
  <property fmtid="{D5CDD505-2E9C-101B-9397-08002B2CF9AE}" pid="7" name="ZielspracheMulti">
    <vt:lpwstr/>
  </property>
  <property fmtid="{D5CDD505-2E9C-101B-9397-08002B2CF9AE}" pid="8" name="AusgangsspracheMulti">
    <vt:lpwstr/>
  </property>
  <property fmtid="{D5CDD505-2E9C-101B-9397-08002B2CF9AE}" pid="9" name="xd_ProgID">
    <vt:lpwstr/>
  </property>
  <property fmtid="{D5CDD505-2E9C-101B-9397-08002B2CF9AE}" pid="10" name="DocumentSetDescription">
    <vt:lpwstr/>
  </property>
  <property fmtid="{D5CDD505-2E9C-101B-9397-08002B2CF9AE}" pid="11" name="PreisLieferung">
    <vt:lpwstr/>
  </property>
  <property fmtid="{D5CDD505-2E9C-101B-9397-08002B2CF9AE}" pid="12" name="TemplateUrl">
    <vt:lpwstr/>
  </property>
  <property fmtid="{D5CDD505-2E9C-101B-9397-08002B2CF9AE}" pid="13" name="Verlauf">
    <vt:lpwstr/>
  </property>
</Properties>
</file>